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6568" w14:textId="58564E2B" w:rsidR="0043499D" w:rsidRPr="00C84020" w:rsidRDefault="00A22EEC">
      <w:pPr>
        <w:rPr>
          <w:b/>
          <w:bCs/>
          <w:color w:val="FF0000"/>
          <w:sz w:val="32"/>
          <w:szCs w:val="32"/>
        </w:rPr>
      </w:pPr>
      <w:r w:rsidRPr="00C84020">
        <w:rPr>
          <w:b/>
          <w:bCs/>
          <w:color w:val="FF0000"/>
          <w:sz w:val="32"/>
          <w:szCs w:val="32"/>
        </w:rPr>
        <w:t>ORGANIZIRANJE SADRŽAJA</w:t>
      </w:r>
      <w:r w:rsidRPr="00C84020">
        <w:rPr>
          <w:b/>
          <w:bCs/>
          <w:color w:val="FF0000"/>
          <w:sz w:val="32"/>
          <w:szCs w:val="32"/>
        </w:rPr>
        <w:br/>
      </w:r>
    </w:p>
    <w:p w14:paraId="444E0BB9" w14:textId="0D9B39F6" w:rsidR="00A22EEC" w:rsidRDefault="00A22EEC">
      <w:r>
        <w:t>Windows raspolaže KORISNIČKIM MAPAMA SUSTAVA</w:t>
      </w:r>
    </w:p>
    <w:p w14:paraId="722931DB" w14:textId="2A0F9846" w:rsidR="00A22EEC" w:rsidRPr="0076494C" w:rsidRDefault="00A22EEC" w:rsidP="0076494C">
      <w:pPr>
        <w:jc w:val="center"/>
        <w:rPr>
          <w:b/>
          <w:bCs/>
          <w:sz w:val="32"/>
          <w:szCs w:val="32"/>
        </w:rPr>
      </w:pPr>
      <w:r w:rsidRPr="0076494C">
        <w:rPr>
          <w:b/>
          <w:bCs/>
          <w:sz w:val="32"/>
          <w:szCs w:val="32"/>
        </w:rPr>
        <w:t>MAPE SUSTAVA PO SADRŽAJU</w:t>
      </w:r>
    </w:p>
    <w:p w14:paraId="0F2C14A6" w14:textId="71AECA93" w:rsidR="00A22EEC" w:rsidRDefault="00A22EEC">
      <w:r>
        <w:t xml:space="preserve">U </w:t>
      </w:r>
      <w:proofErr w:type="spellStart"/>
      <w:r w:rsidRPr="00A22EEC">
        <w:rPr>
          <w:b/>
          <w:bCs/>
          <w:color w:val="0000CC"/>
        </w:rPr>
        <w:t>Eksploreru</w:t>
      </w:r>
      <w:proofErr w:type="spellEnd"/>
      <w:r w:rsidRPr="00A22EEC">
        <w:rPr>
          <w:b/>
          <w:bCs/>
          <w:color w:val="0000CC"/>
        </w:rPr>
        <w:t xml:space="preserve"> za datoteke</w:t>
      </w:r>
      <w:r w:rsidRPr="00A22EEC">
        <w:rPr>
          <w:color w:val="0000CC"/>
        </w:rPr>
        <w:t xml:space="preserve"> </w:t>
      </w:r>
      <w:r>
        <w:t xml:space="preserve">klik na </w:t>
      </w:r>
      <w:r w:rsidRPr="00A22EEC">
        <w:rPr>
          <w:b/>
          <w:bCs/>
          <w:color w:val="0000CC"/>
        </w:rPr>
        <w:t>Ovaj PC</w:t>
      </w:r>
      <w:r w:rsidRPr="00C84020">
        <w:rPr>
          <w:b/>
          <w:bCs/>
        </w:rPr>
        <w:t xml:space="preserve">, </w:t>
      </w:r>
      <w:r w:rsidR="0076494C">
        <w:rPr>
          <w:b/>
          <w:bCs/>
        </w:rPr>
        <w:br/>
      </w:r>
      <w:r w:rsidRPr="00C84020">
        <w:rPr>
          <w:b/>
          <w:bCs/>
        </w:rPr>
        <w:t>u</w:t>
      </w:r>
      <w:r>
        <w:t xml:space="preserve"> okviru za </w:t>
      </w:r>
      <w:r w:rsidRPr="00C84020">
        <w:rPr>
          <w:b/>
          <w:bCs/>
        </w:rPr>
        <w:t>prikaz sadržaja</w:t>
      </w:r>
      <w:r>
        <w:t xml:space="preserve"> uočit ćete </w:t>
      </w:r>
      <w:r w:rsidRPr="00C84020">
        <w:rPr>
          <w:b/>
          <w:bCs/>
        </w:rPr>
        <w:t>korisničke mape</w:t>
      </w:r>
      <w:r>
        <w:t xml:space="preserve"> </w:t>
      </w:r>
      <w:r w:rsidRPr="00C84020">
        <w:rPr>
          <w:b/>
          <w:bCs/>
        </w:rPr>
        <w:t>sustava</w:t>
      </w:r>
      <w:r>
        <w:t xml:space="preserve"> kao na sl. </w:t>
      </w:r>
    </w:p>
    <w:p w14:paraId="1172B85E" w14:textId="2F34BB37" w:rsidR="00C84020" w:rsidRDefault="00C84020">
      <w:r w:rsidRPr="00C84020">
        <w:rPr>
          <w:b/>
          <w:bCs/>
        </w:rPr>
        <w:t>PREDNOST</w:t>
      </w:r>
      <w:r>
        <w:t xml:space="preserve"> KORISNIČKIH MAPA SUSTAVA: Razni programi ih upotrebljavaju kao zadano mjesto za pohranjivanje (spremanje).</w:t>
      </w:r>
    </w:p>
    <w:p w14:paraId="08570713" w14:textId="0AEBBB19" w:rsidR="00A22EEC" w:rsidRDefault="00C84020">
      <w:r w:rsidRPr="00C84020">
        <w:rPr>
          <w:b/>
          <w:bCs/>
        </w:rPr>
        <w:t>NEDOSTATAK</w:t>
      </w:r>
      <w:r>
        <w:t xml:space="preserve">: nisu korisničke mape, već mape sustava pa njihovim </w:t>
      </w:r>
      <w:r w:rsidRPr="00C84020">
        <w:rPr>
          <w:b/>
          <w:bCs/>
        </w:rPr>
        <w:t>kopiranjem</w:t>
      </w:r>
      <w:r>
        <w:t xml:space="preserve"> na neko 2. računalo može doći do problema u njihovoj uporabi.  </w:t>
      </w:r>
    </w:p>
    <w:p w14:paraId="7126E642" w14:textId="2109B888" w:rsidR="00665E60" w:rsidRDefault="00665E60">
      <w:r w:rsidRPr="00665E60">
        <w:rPr>
          <w:b/>
          <w:bCs/>
        </w:rPr>
        <w:t xml:space="preserve">SAŽETA (KOMPRIMIRANA) DATOTEKA </w:t>
      </w:r>
      <w:r>
        <w:t xml:space="preserve">– sažimanjem  zauzima se manje prostora za pohranu, njenim korištenjem značajno se smanjuje vrijeme slanja / primanja poruke. </w:t>
      </w:r>
    </w:p>
    <w:p w14:paraId="541367D3" w14:textId="77777777" w:rsidR="00B46F78" w:rsidRDefault="00B46F78" w:rsidP="0076494C">
      <w:r>
        <w:rPr>
          <w:noProof/>
        </w:rPr>
        <w:drawing>
          <wp:anchor distT="0" distB="0" distL="114300" distR="114300" simplePos="0" relativeHeight="251658240" behindDoc="1" locked="0" layoutInCell="1" allowOverlap="1" wp14:anchorId="3AB7BECF" wp14:editId="5B64F424">
            <wp:simplePos x="0" y="0"/>
            <wp:positionH relativeFrom="column">
              <wp:posOffset>76200</wp:posOffset>
            </wp:positionH>
            <wp:positionV relativeFrom="paragraph">
              <wp:posOffset>203835</wp:posOffset>
            </wp:positionV>
            <wp:extent cx="3078480" cy="2369820"/>
            <wp:effectExtent l="0" t="0" r="7620" b="0"/>
            <wp:wrapTight wrapText="bothSides">
              <wp:wrapPolygon edited="0">
                <wp:start x="0" y="0"/>
                <wp:lineTo x="0" y="21357"/>
                <wp:lineTo x="21520" y="21357"/>
                <wp:lineTo x="2152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7" b="2546"/>
                    <a:stretch/>
                  </pic:blipFill>
                  <pic:spPr bwMode="auto">
                    <a:xfrm>
                      <a:off x="0" y="0"/>
                      <a:ext cx="3078480" cy="236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  <w:r w:rsidR="0076494C">
        <w:tab/>
      </w:r>
    </w:p>
    <w:p w14:paraId="4477DDC5" w14:textId="77777777" w:rsidR="00B46F78" w:rsidRDefault="00B46F78" w:rsidP="0076494C"/>
    <w:p w14:paraId="6986D0EE" w14:textId="77777777" w:rsidR="00B46F78" w:rsidRDefault="00B46F78" w:rsidP="0076494C"/>
    <w:p w14:paraId="4562B57C" w14:textId="77777777" w:rsidR="00B46F78" w:rsidRDefault="00B46F78" w:rsidP="0076494C"/>
    <w:p w14:paraId="04E0EB36" w14:textId="77777777" w:rsidR="00B46F78" w:rsidRDefault="00B46F78" w:rsidP="0076494C"/>
    <w:p w14:paraId="3D2E3F88" w14:textId="77777777" w:rsidR="00B46F78" w:rsidRDefault="00B46F78" w:rsidP="0076494C"/>
    <w:p w14:paraId="13167010" w14:textId="77777777" w:rsidR="00B46F78" w:rsidRDefault="00B46F78" w:rsidP="0076494C"/>
    <w:p w14:paraId="4BD9DF12" w14:textId="77777777" w:rsidR="00B46F78" w:rsidRDefault="00B46F78" w:rsidP="0076494C"/>
    <w:p w14:paraId="06FD10C2" w14:textId="77777777" w:rsidR="00B46F78" w:rsidRDefault="00B46F78" w:rsidP="0076494C"/>
    <w:p w14:paraId="50E16B40" w14:textId="2CBC47A5" w:rsidR="0076494C" w:rsidRDefault="0076494C" w:rsidP="008C47F2">
      <w:pPr>
        <w:spacing w:after="0" w:line="240" w:lineRule="atLeast"/>
      </w:pPr>
      <w:r w:rsidRPr="00C84020">
        <w:rPr>
          <w:b/>
          <w:bCs/>
        </w:rPr>
        <w:t>Slika</w:t>
      </w:r>
      <w:r>
        <w:t>: Mape koje sustav rezervira za svakog korisnika</w:t>
      </w:r>
    </w:p>
    <w:p w14:paraId="764C07FA" w14:textId="30D715CC" w:rsidR="008C47F2" w:rsidRDefault="008C47F2" w:rsidP="008C47F2">
      <w:pPr>
        <w:pStyle w:val="HTMLunaprijedoblikovano"/>
        <w:shd w:val="clear" w:color="auto" w:fill="F8F9FA"/>
        <w:spacing w:line="240" w:lineRule="atLeast"/>
        <w:rPr>
          <w:rStyle w:val="y2iqfc"/>
          <w:rFonts w:ascii="inherit" w:hAnsi="inherit"/>
          <w:color w:val="202124"/>
          <w:szCs w:val="12"/>
          <w:lang w:val="uk-UA"/>
        </w:rPr>
      </w:pPr>
      <w:r w:rsidRPr="008C47F2">
        <w:rPr>
          <w:rStyle w:val="y2iqfc"/>
          <w:rFonts w:ascii="inherit" w:hAnsi="inherit"/>
          <w:b/>
          <w:bCs/>
          <w:color w:val="202124"/>
          <w:szCs w:val="12"/>
          <w:lang w:val="uk-UA"/>
        </w:rPr>
        <w:t>Зображення:</w:t>
      </w:r>
      <w:r w:rsidRPr="008C47F2">
        <w:rPr>
          <w:rStyle w:val="y2iqfc"/>
          <w:rFonts w:ascii="inherit" w:hAnsi="inherit"/>
          <w:color w:val="202124"/>
          <w:szCs w:val="12"/>
          <w:lang w:val="uk-UA"/>
        </w:rPr>
        <w:t xml:space="preserve"> папки, зарезервовані системою для кожного користувача</w:t>
      </w:r>
    </w:p>
    <w:p w14:paraId="466C029C" w14:textId="77777777" w:rsidR="008C47F2" w:rsidRPr="008C47F2" w:rsidRDefault="008C47F2" w:rsidP="008C47F2">
      <w:pPr>
        <w:pStyle w:val="HTMLunaprijedoblikovano"/>
        <w:shd w:val="clear" w:color="auto" w:fill="F8F9FA"/>
        <w:spacing w:line="240" w:lineRule="atLeast"/>
        <w:rPr>
          <w:rFonts w:ascii="inherit" w:hAnsi="inherit"/>
          <w:color w:val="202124"/>
          <w:szCs w:val="12"/>
        </w:rPr>
      </w:pPr>
    </w:p>
    <w:p w14:paraId="66D1C9B1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FF0000"/>
          <w:sz w:val="38"/>
          <w:szCs w:val="36"/>
          <w:lang w:val="uk-UA" w:eastAsia="hr-HR"/>
        </w:rPr>
      </w:pPr>
      <w:r w:rsidRPr="008C47F2">
        <w:rPr>
          <w:rFonts w:ascii="inherit" w:eastAsia="Times New Roman" w:hAnsi="inherit" w:cs="Courier New"/>
          <w:b/>
          <w:bCs/>
          <w:color w:val="FF0000"/>
          <w:sz w:val="38"/>
          <w:szCs w:val="36"/>
          <w:lang w:val="uk-UA" w:eastAsia="hr-HR"/>
        </w:rPr>
        <w:t>ОРГАНІЗАЦІЯ ЗМІСТУ</w:t>
      </w:r>
    </w:p>
    <w:p w14:paraId="19337A92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18"/>
          <w:szCs w:val="10"/>
          <w:lang w:val="uk-UA" w:eastAsia="hr-HR"/>
        </w:rPr>
      </w:pPr>
    </w:p>
    <w:p w14:paraId="66F202C3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>Windows має СИСТЕМНІ ПАПКИ КОРИСТУВАЧА</w:t>
      </w:r>
    </w:p>
    <w:p w14:paraId="6D60D6DE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bCs/>
          <w:color w:val="202124"/>
          <w:sz w:val="34"/>
          <w:szCs w:val="28"/>
          <w:lang w:val="uk-UA" w:eastAsia="hr-HR"/>
        </w:rPr>
      </w:pPr>
      <w:r w:rsidRPr="008C47F2">
        <w:rPr>
          <w:rFonts w:ascii="inherit" w:eastAsia="Times New Roman" w:hAnsi="inherit" w:cs="Courier New"/>
          <w:b/>
          <w:bCs/>
          <w:color w:val="202124"/>
          <w:sz w:val="34"/>
          <w:szCs w:val="28"/>
          <w:lang w:val="uk-UA" w:eastAsia="hr-HR"/>
        </w:rPr>
        <w:t>СИСТЕМНІ КАРТИ ЗА ЗМІСТОМ</w:t>
      </w:r>
    </w:p>
    <w:p w14:paraId="5F2BF8C5" w14:textId="157B2F64" w:rsid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  <w:r w:rsidRPr="008C47F2">
        <w:rPr>
          <w:rFonts w:ascii="inherit" w:eastAsia="Times New Roman" w:hAnsi="inherit" w:cs="Courier New"/>
          <w:color w:val="202124"/>
          <w:sz w:val="20"/>
          <w:szCs w:val="12"/>
          <w:lang w:val="uk-UA" w:eastAsia="hr-HR"/>
        </w:rPr>
        <w:t>У Провіднику файлів натисніть Цей ПК,</w:t>
      </w:r>
      <w:r>
        <w:rPr>
          <w:rFonts w:ascii="inherit" w:eastAsia="Times New Roman" w:hAnsi="inherit" w:cs="Courier New"/>
          <w:color w:val="202124"/>
          <w:sz w:val="20"/>
          <w:szCs w:val="12"/>
          <w:lang w:eastAsia="hr-HR"/>
        </w:rPr>
        <w:t xml:space="preserve"> </w:t>
      </w:r>
      <w:r>
        <w:rPr>
          <w:rFonts w:ascii="inherit" w:eastAsia="Times New Roman" w:hAnsi="inherit" w:cs="Courier New"/>
          <w:color w:val="202124"/>
          <w:sz w:val="20"/>
          <w:szCs w:val="12"/>
          <w:lang w:eastAsia="hr-HR"/>
        </w:rPr>
        <w:br/>
      </w: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>у вікні відображення вмісту ви побачите папки користувача системи, як показано на мал.</w:t>
      </w:r>
    </w:p>
    <w:p w14:paraId="31D5CA13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</w:p>
    <w:p w14:paraId="34F38651" w14:textId="71B5FDF6" w:rsid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  <w:r w:rsidRPr="008C47F2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uk-UA" w:eastAsia="hr-HR"/>
        </w:rPr>
        <w:t>ПЕРЕВАГА</w:t>
      </w: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 xml:space="preserve"> СИСТЕМНИХ ПАПОК КОРИСТУВАЧА: різні програми використовують їх як місце зберігання (збереження) за умовчанням.</w:t>
      </w:r>
    </w:p>
    <w:p w14:paraId="6DDCB602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</w:p>
    <w:p w14:paraId="7D74A8B7" w14:textId="473F5D71" w:rsid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  <w:r w:rsidRPr="008C47F2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uk-UA" w:eastAsia="hr-HR"/>
        </w:rPr>
        <w:t>НЕДОЛІК</w:t>
      </w: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 xml:space="preserve">: це не папки користувача, а системні папки, тому </w:t>
      </w:r>
      <w:r w:rsidRPr="008C47F2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uk-UA" w:eastAsia="hr-HR"/>
        </w:rPr>
        <w:t>копіювання</w:t>
      </w: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 xml:space="preserve"> їх на другий комп'ютер може викликати проблеми з їх використанням.</w:t>
      </w:r>
    </w:p>
    <w:p w14:paraId="64F0957C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</w:pPr>
    </w:p>
    <w:p w14:paraId="7F7965C5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202124"/>
          <w:sz w:val="24"/>
          <w:szCs w:val="16"/>
          <w:lang w:eastAsia="hr-HR"/>
        </w:rPr>
      </w:pPr>
      <w:r w:rsidRPr="008C47F2">
        <w:rPr>
          <w:rFonts w:ascii="inherit" w:eastAsia="Times New Roman" w:hAnsi="inherit" w:cs="Courier New"/>
          <w:b/>
          <w:bCs/>
          <w:color w:val="202124"/>
          <w:sz w:val="24"/>
          <w:szCs w:val="16"/>
          <w:lang w:val="uk-UA" w:eastAsia="hr-HR"/>
        </w:rPr>
        <w:t>СТИСНИЙ (КОМПРЕСОВАНИЙ) ФАЙЛ</w:t>
      </w:r>
      <w:r w:rsidRPr="008C47F2">
        <w:rPr>
          <w:rFonts w:ascii="inherit" w:eastAsia="Times New Roman" w:hAnsi="inherit" w:cs="Courier New"/>
          <w:color w:val="202124"/>
          <w:sz w:val="24"/>
          <w:szCs w:val="16"/>
          <w:lang w:val="uk-UA" w:eastAsia="hr-HR"/>
        </w:rPr>
        <w:t xml:space="preserve"> – стиснення займає менше місця в пам’яті, його використання значно скорочує час відправлення/отримання повідомлення.</w:t>
      </w:r>
    </w:p>
    <w:p w14:paraId="6F4228FB" w14:textId="77777777" w:rsidR="008C47F2" w:rsidRPr="008C47F2" w:rsidRDefault="008C47F2" w:rsidP="008C4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inherit" w:eastAsia="Times New Roman" w:hAnsi="inherit" w:cs="Courier New"/>
          <w:color w:val="70757A"/>
          <w:sz w:val="14"/>
          <w:szCs w:val="12"/>
          <w:lang w:eastAsia="hr-HR"/>
        </w:rPr>
      </w:pPr>
      <w:r w:rsidRPr="008C47F2">
        <w:rPr>
          <w:rFonts w:ascii="inherit" w:eastAsia="Times New Roman" w:hAnsi="inherit" w:cs="Courier New"/>
          <w:color w:val="70757A"/>
          <w:sz w:val="14"/>
          <w:szCs w:val="12"/>
          <w:lang w:eastAsia="hr-HR"/>
        </w:rPr>
        <w:t>ORHANIZATSIYA ZMISTU</w:t>
      </w:r>
    </w:p>
    <w:p w14:paraId="72871CAC" w14:textId="77777777" w:rsidR="008C47F2" w:rsidRPr="008C47F2" w:rsidRDefault="008C47F2" w:rsidP="008C47F2">
      <w:pPr>
        <w:spacing w:after="0" w:line="0" w:lineRule="atLeast"/>
        <w:rPr>
          <w:sz w:val="10"/>
          <w:szCs w:val="10"/>
        </w:rPr>
      </w:pPr>
    </w:p>
    <w:p w14:paraId="5A62A213" w14:textId="0742EB64" w:rsidR="0076494C" w:rsidRDefault="0076494C" w:rsidP="008C47F2">
      <w:pPr>
        <w:spacing w:after="0" w:line="0" w:lineRule="atLeast"/>
      </w:pPr>
    </w:p>
    <w:sectPr w:rsidR="0076494C" w:rsidSect="00B46F7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EC"/>
    <w:rsid w:val="002A7D66"/>
    <w:rsid w:val="0043499D"/>
    <w:rsid w:val="00567B48"/>
    <w:rsid w:val="006365A5"/>
    <w:rsid w:val="00665E60"/>
    <w:rsid w:val="0076494C"/>
    <w:rsid w:val="008C47F2"/>
    <w:rsid w:val="00A22EEC"/>
    <w:rsid w:val="00B46F78"/>
    <w:rsid w:val="00C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A6CD"/>
  <w15:chartTrackingRefBased/>
  <w15:docId w15:val="{D544D4DE-9106-449B-8252-1387C76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C4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C47F2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8C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AA917967EB4DADE564BF2B3D7004" ma:contentTypeVersion="8" ma:contentTypeDescription="Stvaranje novog dokumenta." ma:contentTypeScope="" ma:versionID="8705893aad3365c7789acabc3ad163a9">
  <xsd:schema xmlns:xsd="http://www.w3.org/2001/XMLSchema" xmlns:xs="http://www.w3.org/2001/XMLSchema" xmlns:p="http://schemas.microsoft.com/office/2006/metadata/properties" xmlns:ns2="f31d8698-d426-4fb1-a686-5bbe5cd6c318" targetNamespace="http://schemas.microsoft.com/office/2006/metadata/properties" ma:root="true" ma:fieldsID="e252aed574873b5ee8dc04db480b10fe" ns2:_="">
    <xsd:import namespace="f31d8698-d426-4fb1-a686-5bbe5cd6c31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8698-d426-4fb1-a686-5bbe5cd6c31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72C0E-C90A-4614-9243-7D22A191C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D2DD2-2A82-4149-A7D5-5EF469C03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d8698-d426-4fb1-a686-5bbe5cd6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2022-10-23T14:02:00Z</dcterms:created>
  <dcterms:modified xsi:type="dcterms:W3CDTF">2022-10-23T14:02:00Z</dcterms:modified>
</cp:coreProperties>
</file>