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6B6F" w14:textId="4305F7F3" w:rsidR="00162AE8" w:rsidRPr="00564508" w:rsidRDefault="00564508">
      <w:pPr>
        <w:rPr>
          <w:b/>
          <w:bCs/>
          <w:sz w:val="52"/>
          <w:szCs w:val="52"/>
        </w:rPr>
      </w:pPr>
      <w:bookmarkStart w:id="0" w:name="_GoBack"/>
      <w:r w:rsidRPr="00564508">
        <w:rPr>
          <w:b/>
          <w:bCs/>
          <w:sz w:val="52"/>
          <w:szCs w:val="52"/>
        </w:rPr>
        <w:t>PROČIŠĆENI TEKST</w:t>
      </w:r>
    </w:p>
    <w:bookmarkEnd w:id="0"/>
    <w:p w14:paraId="028BAE3C" w14:textId="77777777" w:rsidR="00801D16" w:rsidRPr="00FB4299" w:rsidRDefault="00801D16" w:rsidP="00801D16">
      <w:pPr>
        <w:pStyle w:val="Naslov1"/>
        <w:spacing w:before="0" w:line="870" w:lineRule="atLeast"/>
        <w:textAlignment w:val="baseline"/>
        <w:rPr>
          <w:rFonts w:ascii="Poppins" w:hAnsi="Poppins"/>
          <w:color w:val="0070C0"/>
          <w:sz w:val="52"/>
          <w:szCs w:val="22"/>
        </w:rPr>
      </w:pPr>
      <w:r w:rsidRPr="00FB4299">
        <w:rPr>
          <w:rFonts w:ascii="Poppins" w:hAnsi="Poppins"/>
          <w:color w:val="0070C0"/>
          <w:sz w:val="52"/>
          <w:szCs w:val="22"/>
        </w:rPr>
        <w:t>Pravilnik o tjednim radnim obvezama učitelja i stručnih suradnika u osnovnoj školi</w:t>
      </w:r>
    </w:p>
    <w:p w14:paraId="52E1B939" w14:textId="77777777" w:rsidR="00801D16" w:rsidRPr="00FB4299" w:rsidRDefault="00801D16" w:rsidP="00801D16">
      <w:pPr>
        <w:spacing w:after="45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684AC34B" w14:textId="010C6094" w:rsidR="00801D16" w:rsidRPr="00FB4299" w:rsidRDefault="00801D16" w:rsidP="00801D16">
      <w:pPr>
        <w:spacing w:after="45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Sadržaj</w:t>
      </w:r>
    </w:p>
    <w:p w14:paraId="173300BF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7" w:anchor="PRAVILNIK_O_TJEDNIM_RADNIM_OBVEZAMA_UCITELJA_I_STRUCNIH_SURADNIKA_U_OSNOVNOJ_SKOLI" w:tooltip="PRAVILNIK O TJEDNIM RADNIM OBVEZAMA UČITELJA I STRUČNIH SURADNIKA U OSNOVNOJ ŠKOLI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PRAVILNIK O TJEDNIM RADNIM OBVEZAMA UČITELJA I STRUČNIH SURADNIKA U OSNOVNOJ ŠKOLI</w:t>
        </w:r>
      </w:hyperlink>
    </w:p>
    <w:p w14:paraId="1AB05377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8" w:anchor="II_POSLOVI_UCITELJA" w:tooltip="II. POSLOVI UČITELJ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II. POSLOVI UČITELJA</w:t>
        </w:r>
      </w:hyperlink>
    </w:p>
    <w:p w14:paraId="797EB8EB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9" w:anchor="Neposredni_odgojno-obrazovni_rad" w:tooltip=" Neposredni odgojno-obrazovni rad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Neposredni odgojno-obrazovni rad</w:t>
        </w:r>
      </w:hyperlink>
    </w:p>
    <w:p w14:paraId="0D891486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0" w:anchor="Razrednistvo" w:tooltip=" Razredništvo" w:history="1">
        <w:proofErr w:type="spellStart"/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Razredništvo</w:t>
        </w:r>
        <w:proofErr w:type="spellEnd"/>
      </w:hyperlink>
    </w:p>
    <w:p w14:paraId="5EE5039D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1" w:anchor="Ostali_poslovi_ucitelja" w:tooltip="Ostali poslovi učitelj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Ostali poslovi učitelja</w:t>
        </w:r>
      </w:hyperlink>
    </w:p>
    <w:p w14:paraId="12C87AF3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2" w:anchor="Posebni_poslovi" w:tooltip="Posebni poslovi 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Posebni poslovi</w:t>
        </w:r>
      </w:hyperlink>
    </w:p>
    <w:p w14:paraId="302178BF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3" w:anchor="Poslovi_satnicara" w:tooltip="Poslovi satničar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 xml:space="preserve">Poslovi </w:t>
        </w:r>
        <w:proofErr w:type="spellStart"/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satničara</w:t>
        </w:r>
        <w:proofErr w:type="spellEnd"/>
      </w:hyperlink>
    </w:p>
    <w:p w14:paraId="0F220145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4" w:anchor="Poslovi_voditelja_administratora_i_pruzatelja_podrske_uporabi_IKT" w:tooltip="Poslovi voditelja, administratora i pružatelja podrške uporabi IKT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Poslovi voditelja, administratora i pružatelja podrške uporabi IKT</w:t>
        </w:r>
      </w:hyperlink>
    </w:p>
    <w:p w14:paraId="26976B4A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5" w:anchor="III_RADNE_OBVEZE_UCITELJA_I_STRUCNIH_SURADNIKA" w:tooltip="III. RADNE OBVEZE UČITELJA I STRUČNIH SURADNIK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III. RADNE OBVEZE UČITELJA I STRUČNIH SURADNIKA</w:t>
        </w:r>
      </w:hyperlink>
    </w:p>
    <w:p w14:paraId="19FBCAB4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6" w:anchor="IV_RADNE_OBVEZE_UCITELJA_RAZREDNE_NASTAVE" w:tooltip="IV. RADNE OBVEZE UČITELJA RAZREDNE NASTAVE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IV. RADNE OBVEZE UČITELJA RAZREDNE NASTAVE</w:t>
        </w:r>
      </w:hyperlink>
    </w:p>
    <w:p w14:paraId="6B9C268B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7" w:anchor="Radne_obveze_ucitelja_u_produzenom_boravku" w:tooltip="Radne obveze učitelja u produženom boravku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Radne obveze učitelja u produženom boravku</w:t>
        </w:r>
      </w:hyperlink>
    </w:p>
    <w:p w14:paraId="607F8374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8" w:anchor="Radne_obveze_ucitelja_u_produzenom_strucnom_postupku" w:tooltip="Radne obveze učitelja u produženom stručnom postupku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Radne obveze učitelja u produženom stručnom postupku</w:t>
        </w:r>
      </w:hyperlink>
    </w:p>
    <w:p w14:paraId="16E2D4C8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19" w:anchor="V_RADNE_OBVEZE_UCITELJA_PREDMETNE_NASTAVE" w:tooltip="V. RADNE OBVEZE UČITELJA PREDMETNE NASTAVE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V. RADNE OBVEZE UČITELJA PREDMETNE NASTAVE</w:t>
        </w:r>
      </w:hyperlink>
    </w:p>
    <w:p w14:paraId="1709B5C1" w14:textId="77777777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20" w:anchor="VI_POSLOVI_STRUCNIH_SURADNIKA" w:tooltip=" VI. POSLOVI STRUČNIH SURADNIK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VI. POSLOVI STRUČNIH SURADNIKA</w:t>
        </w:r>
      </w:hyperlink>
    </w:p>
    <w:p w14:paraId="6A8E7052" w14:textId="77777777" w:rsidR="00801D16" w:rsidRPr="00FB4299" w:rsidRDefault="003A6E02" w:rsidP="00801D16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21" w:anchor="Strucni_suradnici_u_odgojno-obrazovnoj_ustanovi_s_kurikulumima_i_programima_za_ucenike_s_teskocama_u_razvoju" w:tooltip="Stručni suradnici u odgojno-obrazovnoj ustanovi s kurikulumima i programima za učenike s teškoćama u razvoju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 xml:space="preserve">Stručni suradnici u odgojno-obrazovnoj ustanovi s </w:t>
        </w:r>
        <w:proofErr w:type="spellStart"/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kurikulumima</w:t>
        </w:r>
        <w:proofErr w:type="spellEnd"/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 xml:space="preserve"> i programima za učenike s teškoćama u razvoju</w:t>
        </w:r>
      </w:hyperlink>
    </w:p>
    <w:p w14:paraId="7577F75E" w14:textId="5C00916D" w:rsidR="00801D16" w:rsidRPr="00FB4299" w:rsidRDefault="003A6E02" w:rsidP="00801D1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hyperlink r:id="rId22" w:anchor="VII_RADNE_OBVEZE_STRUCNIH_SURADNIKA" w:tooltip="VII. RADNE OBVEZE STRUČNIH SURADNIKA" w:history="1">
        <w:r w:rsidR="00801D16" w:rsidRPr="00FB4299">
          <w:rPr>
            <w:rFonts w:ascii="Poppins" w:eastAsia="Times New Roman" w:hAnsi="Poppins" w:cs="Times New Roman"/>
            <w:color w:val="003FFF"/>
            <w:sz w:val="25"/>
            <w:szCs w:val="24"/>
            <w:lang w:eastAsia="hr-HR"/>
          </w:rPr>
          <w:t>VII. RADNE OBVEZE STRUČNIH SURADNIKA</w:t>
        </w:r>
      </w:hyperlink>
    </w:p>
    <w:p w14:paraId="1CD7FCF5" w14:textId="25100E3C" w:rsidR="00AD07CB" w:rsidRPr="00FB4299" w:rsidRDefault="00AD07CB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73FED55B" w14:textId="77777777" w:rsidR="00AD07CB" w:rsidRPr="00FB4299" w:rsidRDefault="00AD07CB" w:rsidP="00AD07CB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1659BB79" w14:textId="77777777" w:rsidR="00801D16" w:rsidRPr="00FB4299" w:rsidRDefault="00801D16" w:rsidP="006C39A4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 Na temelju članka 104. stavka 7. Zakona o odgoju i obrazovanju u osnovnoj i srednjoj školi (»Narodne novine«, broj 87/08., 86/09., 92/10., 105/10. –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ispr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., 90/11., 16/12., 86/12. i 94/13.) ministar znanosti, obrazovanja i sporta donosi</w:t>
      </w:r>
    </w:p>
    <w:p w14:paraId="0B79E135" w14:textId="77777777" w:rsidR="00801D16" w:rsidRPr="00FB4299" w:rsidRDefault="00801D16" w:rsidP="006C39A4">
      <w:p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Times New Roman"/>
          <w:b/>
          <w:bCs/>
          <w:color w:val="0000CC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CC"/>
          <w:sz w:val="39"/>
          <w:szCs w:val="40"/>
          <w:bdr w:val="none" w:sz="0" w:space="0" w:color="auto" w:frame="1"/>
          <w:lang w:eastAsia="hr-HR"/>
        </w:rPr>
        <w:t>PRAVILNIK O TJEDNIM RADNIM OBVEZAMA UČITELJA I STRUČNIH SURADNIKA U OSNOVNOJ ŠKOLI</w:t>
      </w:r>
    </w:p>
    <w:p w14:paraId="5DC17655" w14:textId="1F291A53" w:rsidR="00801D16" w:rsidRPr="00FB4299" w:rsidRDefault="00801D16" w:rsidP="006C39A4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bdr w:val="none" w:sz="0" w:space="0" w:color="auto" w:frame="1"/>
          <w:lang w:eastAsia="hr-HR"/>
        </w:rPr>
        <w:t>Urednički pročišćeni tekst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„Narodne novine“, broj 34/14, 40/14 – ispr.,103/14 i 102/2019)</w:t>
      </w:r>
    </w:p>
    <w:p w14:paraId="61E5910A" w14:textId="77777777" w:rsidR="00801D16" w:rsidRPr="00FB4299" w:rsidRDefault="00801D16" w:rsidP="00801D16">
      <w:pPr>
        <w:spacing w:after="0" w:line="240" w:lineRule="auto"/>
        <w:textAlignment w:val="baseline"/>
        <w:rPr>
          <w:rFonts w:ascii="Poppins" w:eastAsia="Times New Roman" w:hAnsi="Poppins" w:cs="Times New Roman"/>
          <w:color w:val="CCCCCC"/>
          <w:sz w:val="13"/>
          <w:szCs w:val="13"/>
          <w:lang w:eastAsia="hr-HR"/>
        </w:rPr>
      </w:pPr>
      <w:proofErr w:type="spellStart"/>
      <w:r w:rsidRPr="00FB4299">
        <w:rPr>
          <w:rFonts w:ascii="Poppins" w:eastAsia="Times New Roman" w:hAnsi="Poppins" w:cs="Times New Roman"/>
          <w:color w:val="CCCCCC"/>
          <w:sz w:val="13"/>
          <w:szCs w:val="13"/>
          <w:lang w:eastAsia="hr-HR"/>
        </w:rPr>
        <w:t>Advertisement</w:t>
      </w:r>
      <w:proofErr w:type="spellEnd"/>
    </w:p>
    <w:p w14:paraId="3EFA17A1" w14:textId="77777777" w:rsidR="00801D16" w:rsidRPr="00FB4299" w:rsidRDefault="00801D16" w:rsidP="006C39A4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bdr w:val="none" w:sz="0" w:space="0" w:color="auto" w:frame="1"/>
          <w:lang w:eastAsia="hr-HR"/>
        </w:rPr>
        <w:t>I. OPĆE ODREDBE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br/>
        <w:t>Članak 1.</w:t>
      </w:r>
    </w:p>
    <w:p w14:paraId="1B696404" w14:textId="0C487C5D" w:rsidR="00FB4299" w:rsidRDefault="00801D16" w:rsidP="006C39A4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Ovim se Pravilnikom utvrđuju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tjedne radne obveze učitelja i stručnih suradnika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 osnovnoj školi (u daljnjem tekstu: Škola).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Izrazi koji se u ovom Pravilniku koriste za osobe u muškom rodu su neutralni i odnose se na muške i ženske osobe.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(3) Pojmovi koji se koriste u ovom Pravilniku: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a) Neposredni odgojno-obrazovni rad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čine redovita nastava, izborna nastava, dopunska nastava i dodatni rad, izvannastavne aktivnosti i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razredništvo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b) Radne obveze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su poslovi i vrijeme rada iskazano u satima rada učitelja i/ili stručnog suradnika.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c) Redovita nastava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nastava obveznih predmeta utvrđenih kurikulumom te nastavnim planom i programom. </w:t>
      </w:r>
      <w:r w:rsidRPr="00FB4299">
        <w:rPr>
          <w:rFonts w:ascii="Poppins" w:eastAsia="Times New Roman" w:hAnsi="Poppins" w:cs="Times New Roman"/>
          <w:b/>
          <w:bCs/>
          <w:color w:val="FF0000"/>
          <w:sz w:val="25"/>
          <w:szCs w:val="24"/>
          <w:lang w:eastAsia="hr-HR"/>
        </w:rPr>
        <w:t>Redovita nastava osnovica je za određivanje radnog vremena učitelja.</w:t>
      </w:r>
      <w:r w:rsidRPr="00FB4299">
        <w:rPr>
          <w:rFonts w:ascii="Poppins" w:eastAsia="Times New Roman" w:hAnsi="Poppins" w:cs="Times New Roman"/>
          <w:b/>
          <w:bCs/>
          <w:color w:val="FF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d) Izborna nastava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nastava nastavnih predmeta utvrđenih nastavnim planom, kurikulumom ili programom, a izvodi se u razrednom odjelu ili odgojno-obrazovnoj skupini. Izborna nastava stranog jezika, Informatike i Vjeronauka ili drugih izbornih predmeta za koje je kurikulum ili nastavni plan i program donio ministar nadležan za poslove obrazovanja (u daljnjem tekstu: Ministar), a koja se može provoditi u osnovnoj školi, osnovica je za određivanje radnog vremena učitelja koji je u cijelosti ili jednim dijelom za nju zadužen.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e) Produženi boravak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je organizirani boravak djece u školi nakon nastave.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f) Produženi stručni postupak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jedan od dodatnih odgojno-obrazovnih i rehabilitacijskih programa za učenike s teškoćama koji se organizira u posebnim odgojno-obrazovnim grupama prije i/ili nakon redovite nastave u redovitoj ili posebnoj odgojno-obrazovnoj ustanovi.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g) Dopunska nastava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posebni odgojno-obrazovni program namijenjen učenicima koji ne prate redoviti nastavni program s očekivanom razinom uspjeha. Može se organizirati za sve nastavne predmete izuzevši Likovnu, Glazbenu, Tehničku i Tjelesnu i zdravstvenu kulturu. Dopunska nastava je i oblik nastave namijenjen učenicima koji imaju pravo na školovanje u Republici Hrvatskoj, a ne znaju ili nedostatno poznaju hrvatski jezik.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h) Dodatna nastava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poseban oblik nastave namijenjene darovitim učenicima koji u određenom nastavnom predmetu ostvaruju natprosječne rezultate ili pokazuju poseban interes za određeni nastavni predmet te je škola dužna organizirati dodatni rad u koji se učenik uključuje na temelju vlastite odluke.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i) Izvannastavne aktivnosti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su aktivnosti koje se u školi izvode s učenicima u odgojno-obrazovnim skupinama radi zadovoljavanja njihovih potreba i interesa.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j) Edukacijsko-rehabilitacijski program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poseban oblik rada s učenicima s teškoćama koji se provode s ciljem podizanja razine sposobnosti i vještina učenika na onim područjima na kojima postoje ograničenja koja smanjuju učenikova postignuća u nastavi i zahtijevaju dodatne rehabilitacijske programe kao što su perceptivno-motorička stimulacija, strategije samostalnog učenja, terapijske tehnike i sl. Zasnivaju se na praćenju učenika i procijeni potreba učenika.</w:t>
      </w:r>
    </w:p>
    <w:p w14:paraId="53D7B002" w14:textId="77777777" w:rsidR="00FB4299" w:rsidRDefault="00FB4299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73046FF8" w14:textId="77777777" w:rsidR="00801D16" w:rsidRPr="00FB4299" w:rsidRDefault="00801D16" w:rsidP="006C39A4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5B1CA265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t>II. POSLOVI UČITELJA</w:t>
      </w:r>
    </w:p>
    <w:p w14:paraId="748EEDFB" w14:textId="77777777" w:rsidR="00801D16" w:rsidRPr="00FB4299" w:rsidRDefault="00801D16" w:rsidP="00241BDD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Članak 2.</w:t>
      </w:r>
    </w:p>
    <w:p w14:paraId="2A4CA89A" w14:textId="77777777" w:rsidR="00801D16" w:rsidRPr="00FB4299" w:rsidRDefault="00801D16" w:rsidP="00241BDD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Učitelji u školi izvode nastavu i druge oblike neposrednoga odgojno-obrazovnog rada s učenicima, vode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razredništvo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obavljaju ostale poslove koji proizlaze iz naravi i količine odgojno-obrazovnog rada s učenicima, aktivnosti i poslove iz nastavnog plana, programa, kurikuluma ili godišnjeg plana i programa, godišnjeg izvedbenog kurikuluma, školskog kurikuluma i drugih zakona te posebne poslove koji proizlaze iz ustroja rada škole.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Poslove iz stavka 1. ovoga članka obavljaju i učitelji edukatori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rehabilitatori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neposredni odgojno-obrazovni rad izvode s učenicima s teškoćama u razvoju prema posebnim nastavnim planovima i programima.</w:t>
      </w:r>
    </w:p>
    <w:p w14:paraId="6EFA9B97" w14:textId="77777777" w:rsidR="00801D16" w:rsidRPr="00FB4299" w:rsidRDefault="00801D16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>Neposredni odgojno-obrazovni rad</w:t>
      </w:r>
    </w:p>
    <w:p w14:paraId="1F2FE81E" w14:textId="77777777" w:rsidR="00801D16" w:rsidRPr="00FB4299" w:rsidRDefault="00801D16" w:rsidP="00241BDD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Članak 3.</w:t>
      </w:r>
    </w:p>
    <w:p w14:paraId="0BE88EE8" w14:textId="77777777" w:rsidR="00801D16" w:rsidRPr="00FB4299" w:rsidRDefault="00801D16" w:rsidP="00241BDD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Neposrednim odgojno-obrazovnim radom učitelja s učenicima smatra se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svaki rad koji učitelj obavlja s učenicima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a koji je planiran nacionalnim kurikulumom, nastavnim planom i programom ili predmetnim kurikulumom, a dio je godišnjeg plana i programa, odnosno školskog kurikuluma.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Neposrednim odgojno-obrazovnim radom smatraju se 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ostale aktivnosti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koje učitelji ostvaruju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 učenicima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a određene su drugim propisima.</w:t>
      </w:r>
    </w:p>
    <w:p w14:paraId="06B2D84B" w14:textId="77777777" w:rsidR="00801D16" w:rsidRPr="00FB4299" w:rsidRDefault="00801D16" w:rsidP="00241BDD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>Razredništvo</w:t>
      </w:r>
      <w:proofErr w:type="spellEnd"/>
    </w:p>
    <w:p w14:paraId="1620771C" w14:textId="77777777" w:rsidR="00801D16" w:rsidRPr="00FB4299" w:rsidRDefault="00801D16" w:rsidP="00241BDD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Članak 4.</w:t>
      </w:r>
    </w:p>
    <w:p w14:paraId="76863A0C" w14:textId="77777777" w:rsidR="00801D16" w:rsidRPr="00FB4299" w:rsidRDefault="00801D16" w:rsidP="00241BDD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</w:t>
      </w: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Razredništvo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skup poslova učitelja – razrednika na izvedbi odgojno-obrazovnog plana i programa rada razrednog odjela.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</w:t>
      </w: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Razredništvo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se ostvaruje u neposrednom odgojno-obrazovnom radu s učenicima, posrednom radu roditeljima/starateljima/skrbnicima (u daljem tekstu: roditeljima), stručnim suradnicima i učiteljima razrednog vijeća i u ostalim poslovima koji proizlaze iz neposredno odgojno-obrazovnog rada.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(3)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Vođenje razrednog odjela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je skup poslova od četiri sata tjedno od kojih su dva sata poslovi u neposrednome odgojno-obrazovnome radu s učenicima, a dva sata ostali poslovi vođenja razrednog odjela.</w:t>
      </w:r>
    </w:p>
    <w:p w14:paraId="0C56F639" w14:textId="3ABEAB3A" w:rsidR="00801D16" w:rsidRPr="00FB4299" w:rsidRDefault="00241BDD" w:rsidP="00241BDD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a) Neposredni odgojno-obrazovni rad razrednika uključuje:</w:t>
      </w:r>
    </w:p>
    <w:p w14:paraId="7F30A373" w14:textId="3FBB9322" w:rsidR="00801D16" w:rsidRPr="00FB4299" w:rsidRDefault="00241BDD" w:rsidP="00241BDD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sat razrednog odjela i sat ostalih aktivnosti s učenicima.</w:t>
      </w:r>
    </w:p>
    <w:p w14:paraId="510D003F" w14:textId="1A0848A2" w:rsidR="00801D16" w:rsidRPr="00FB4299" w:rsidRDefault="00241BDD" w:rsidP="00241BDD">
      <w:pPr>
        <w:spacing w:after="120" w:line="240" w:lineRule="auto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b) Poslovi koji proizlaze iz naravi posla razrednika su:</w:t>
      </w:r>
    </w:p>
    <w:p w14:paraId="791562F9" w14:textId="338421F0" w:rsidR="00FB4299" w:rsidRDefault="00801D16" w:rsidP="00150B76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održavanje informacija za roditelje,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ostali oblici suradnje s roditeljima,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organizacija i vođenje roditeljskih sastanaka,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planiranje te provedba plana rada razrednog odjela,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– upis podataka o učenicima u elektroničke upisnike (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e-Matica, e-Dnevnik i sl.)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vođenje pedagoške razredne dokumentacije,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poslovi vezani za upis djece u prvi razred osnovne škole ili prvi razred srednje škole te prijelaz iz IV. u V. razred,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priprema i vođenje sjednica Razrednog vijeća,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drugi poslovi vezani uz realizaciju godišnjeg plana i programa škole i školskog kurikuluma.</w:t>
      </w:r>
    </w:p>
    <w:p w14:paraId="6F16C316" w14:textId="77777777" w:rsidR="00FB4299" w:rsidRDefault="00FB4299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474EC263" w14:textId="77777777" w:rsidR="00801D16" w:rsidRPr="00FB4299" w:rsidRDefault="00801D16" w:rsidP="00150B76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6ECA179F" w14:textId="77777777" w:rsidR="00801D16" w:rsidRPr="00FB4299" w:rsidRDefault="00801D16" w:rsidP="00150B7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t>Ostali poslovi učitelja</w:t>
      </w:r>
    </w:p>
    <w:p w14:paraId="59F91350" w14:textId="77777777" w:rsidR="00801D16" w:rsidRPr="00FB4299" w:rsidRDefault="00801D16" w:rsidP="00241BDD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5.</w:t>
      </w:r>
    </w:p>
    <w:p w14:paraId="1213534F" w14:textId="77777777" w:rsidR="00241BDD" w:rsidRPr="00FB4299" w:rsidRDefault="00801D16" w:rsidP="00241BDD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Ostali poslovi koji proizlaze iz naravi i količine neposrednog odgojno-obrazovnog rada s učenicima su: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1.1) Ostali poslovi u tjednima nastave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a) Redoviti tjedni poslovi</w:t>
      </w:r>
    </w:p>
    <w:p w14:paraId="43C81E45" w14:textId="42FFBF57" w:rsidR="00241BDD" w:rsidRPr="00FB4299" w:rsidRDefault="00801D16" w:rsidP="00241BDD">
      <w:pPr>
        <w:spacing w:after="120" w:line="240" w:lineRule="auto"/>
        <w:ind w:left="567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pripremanje za neposredni odgojno-obrazovni rad s učenicima,</w:t>
      </w:r>
      <w:r w:rsidR="00150B7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    – dežurstva,  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ispravci i analiza pisanih radova učenika,</w:t>
      </w:r>
      <w:r w:rsidR="00150B7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  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suradnja s roditeljima,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suradnja sa stručnim suradnicima,</w:t>
      </w:r>
      <w:r w:rsidR="00150B7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               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briga o izvršavanju učeničkih obveza,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drugi poslovi po nalogu ravnatelja vezano uz realizaciju godišnjega plana i </w:t>
      </w:r>
      <w:r w:rsidR="00241BDD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   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programa i školskog kurikuluma.</w:t>
      </w:r>
    </w:p>
    <w:p w14:paraId="000E288C" w14:textId="77777777" w:rsidR="00241BDD" w:rsidRPr="00FB4299" w:rsidRDefault="00801D16" w:rsidP="00241BDD">
      <w:pPr>
        <w:spacing w:after="120" w:line="240" w:lineRule="auto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b) Godišnji poslovi</w:t>
      </w:r>
    </w:p>
    <w:p w14:paraId="545454A1" w14:textId="77777777" w:rsidR="00241BDD" w:rsidRPr="00FB4299" w:rsidRDefault="00801D16" w:rsidP="00FB4299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provođenje popravnih, razlikovnih, predmetnih i razrednih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ispita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izrada programa i provedba školskih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izleta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ekskurzija i drugih aktivnosti izvan škole,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poslovi vezani uz početak i završetak školske godine,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stručno osposobljavanje i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usavršavanje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sudjelovanje na sjednicama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te u radu stručnih tijela, povjerenstava i stručnih aktiva u i/ili izvan škole kao što je vođenje županijskog stručnog vijeća ili stručnog povjerenstva za utvrđivanje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psihofizičkog stanja djeteta pri uredu državne uprave u županiji ili Ministarstvu,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>– sudjelovanje u edukacijama koje provodi ministarstvo nadležno za obrazovanje u cilju profesionalnog razvoja,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pripremanje učenika, provedba školskih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natjecanja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 sudjelovanje s učenicima na natjecanjima ili smotrama izvan škole,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briga o zbirkama u kabinetima,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nastavnim sredstvima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pomagalima te o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uređenju učionica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radnih prostora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kao poticajnog okruženja za učenje i poučavanje,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sudjelovanje u provedbi programa profesionalnoga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informiranja i usmjeravanja učenika,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organizacija kulturne i javne </w:t>
      </w:r>
      <w:r w:rsidRPr="00C30381">
        <w:rPr>
          <w:rFonts w:ascii="Poppins" w:eastAsia="Times New Roman" w:hAnsi="Poppins" w:cs="Times New Roman"/>
          <w:b/>
          <w:bCs/>
          <w:sz w:val="24"/>
          <w:szCs w:val="24"/>
          <w:lang w:eastAsia="hr-HR"/>
        </w:rPr>
        <w:t>djelatnosti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sz w:val="24"/>
          <w:szCs w:val="24"/>
          <w:lang w:eastAsia="hr-HR"/>
        </w:rPr>
        <w:t>škole utvrđene u školskom kurikulumu te sudjelovanje u istoj,</w:t>
      </w:r>
      <w:r w:rsidRPr="00C30381">
        <w:rPr>
          <w:rFonts w:ascii="Poppins" w:eastAsia="Times New Roman" w:hAnsi="Poppins" w:cs="Times New Roman"/>
          <w:sz w:val="24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uređivanje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mrežnih stranica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škole i pripremanje web-sadržaja,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administrativni poslovi informatičke podrške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vezano uz elektroničke baze podataka,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koordiniranje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provedbe </w:t>
      </w:r>
      <w:proofErr w:type="spellStart"/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međupredmetnih</w:t>
      </w:r>
      <w:proofErr w:type="spellEnd"/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i/ili interdisciplinarnih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sadržaja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i/ili modula,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sudjelovanje i pomoć u provođenju školskih, međunarodnih i drugih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projekata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sudjelovanje i pomoć u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izradi školskog lista,</w:t>
      </w:r>
      <w:r w:rsidRPr="00FB4299">
        <w:rPr>
          <w:rFonts w:ascii="Poppins" w:eastAsia="Times New Roman" w:hAnsi="Poppins" w:cs="Times New Roman"/>
          <w:color w:val="0000CC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drugi poslovi po nalogu ravnatelja vezano uz realizaciju godišnjega plana i programa i školskog kurikuluma.</w:t>
      </w:r>
    </w:p>
    <w:p w14:paraId="46EB34B3" w14:textId="423F952E" w:rsidR="00AD07CB" w:rsidRPr="00FB4299" w:rsidRDefault="00801D16" w:rsidP="00150B76">
      <w:pPr>
        <w:spacing w:after="60" w:line="240" w:lineRule="atLeast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1.2) Ostali poslovi tijekom školske godine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izrada godišnjeg izvedbenog kurikuluma za redovitu i izbornu nastavu,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u izradi godišnjeg plana i programa škole i školskog kurikuluma,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sudjelovanje u edukacijama koje provodi ministarstvo nadležno za obrazovanje u cilju profesionalnog razvoja,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provođenje popravnih, razlikovnih, predmetnih i razrednih ispita,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na sjednicama te u radu stručnih tijela, povjerenstava i stručnih aktiva,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stručno osposobljavanje i/ili usavršavanje,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drugi poslovi po nalogu ravnatelja vezano uz realizaciju godišnjega plana i programa te školskog kurikuluma.</w:t>
      </w:r>
    </w:p>
    <w:p w14:paraId="6DC2944F" w14:textId="5CC07AD5" w:rsidR="00FB4299" w:rsidRDefault="00801D16" w:rsidP="00FB4299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bdr w:val="none" w:sz="0" w:space="0" w:color="auto" w:frame="1"/>
          <w:lang w:eastAsia="hr-HR"/>
        </w:rPr>
        <w:t>(2)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 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Učitelji predmetne nastave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, zadužuju se pojedinačnim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ostalim poslovima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 podstavka 1.1. a i b. i podstavka 1.2, razmjerno ukupnoj količini ostalih poslova utvrđenih odlukom o tjednom i godišnjem zaduženju.</w:t>
      </w:r>
      <w:r w:rsid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51CB3898" w14:textId="77777777" w:rsidR="00801D16" w:rsidRPr="00C30381" w:rsidRDefault="00801D16" w:rsidP="009C7183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sz w:val="34"/>
          <w:szCs w:val="32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34"/>
          <w:szCs w:val="32"/>
          <w:bdr w:val="none" w:sz="0" w:space="0" w:color="auto" w:frame="1"/>
          <w:lang w:eastAsia="hr-HR"/>
        </w:rPr>
        <w:lastRenderedPageBreak/>
        <w:t>Posebni poslovi</w:t>
      </w:r>
    </w:p>
    <w:p w14:paraId="7C4711EE" w14:textId="77777777" w:rsidR="00801D16" w:rsidRPr="00FB4299" w:rsidRDefault="00801D16" w:rsidP="009C7183">
      <w:pPr>
        <w:spacing w:after="6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6.</w:t>
      </w:r>
    </w:p>
    <w:p w14:paraId="5AA32061" w14:textId="286764BF" w:rsidR="00801D16" w:rsidRPr="00FB4299" w:rsidRDefault="00AD07CB" w:rsidP="009C7183">
      <w:pPr>
        <w:spacing w:after="4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Učitelji mogu obavljati i posebne poslove koji proizlaze iz ustroja rada škole.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Posebni poslovi koji proizlaze iz ustroja rada škole su: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a) poslovi </w:t>
      </w:r>
      <w:proofErr w:type="spellStart"/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satničara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obuhvaćaju izradu rasporeda sati rada s razrednim odjelima i odgojno-obrazovnim skupinama, rasporeda uporabe učionica i drugih radnih prostora te rasporeda dežurstava učitelja.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b) poslovi voditelja smjene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obuhvaćaju praćenje rada smjena, poslovi organizacije zamjena učitelja te drugi poslovi vezani uz dnevni i tjedni rad po rasporedima;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c) poslovi voditelja područne škole/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odjela ili poslovi voditelja odjela na jeziku i pismu nacionalne manjine obuhvaćaju praćenje rada razrednih odjela, poslovi organizacije zamjena učitelja te drugi poslovi vezani uz dnevni i tjedni rad po rasporedima;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d) poslovi vođenja školskog bazena obuhvaćaju organizaciju poduke plivanja za učenike škole koja ima bazen te učenike drugih škola.</w:t>
      </w:r>
      <w:r w:rsidR="00196897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u w:val="single"/>
          <w:lang w:eastAsia="hr-HR"/>
        </w:rPr>
        <w:t>e) poslovi administratora elektroničkih upisnika</w:t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 (e-Matica, e-Dnevnik i sl.)</w:t>
      </w:r>
      <w:r w:rsidR="00196897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br/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u w:val="single"/>
          <w:lang w:eastAsia="hr-HR"/>
        </w:rPr>
        <w:t>g) poslovi podrške uporabi informacijske i komunikacijske tehnologije.</w:t>
      </w:r>
      <w:r w:rsidR="00196897" w:rsidRPr="00C30381">
        <w:rPr>
          <w:rFonts w:ascii="Poppins" w:eastAsia="Times New Roman" w:hAnsi="Poppins" w:cs="Times New Roman"/>
          <w:sz w:val="25"/>
          <w:szCs w:val="24"/>
          <w:u w:val="single"/>
          <w:lang w:eastAsia="hr-HR"/>
        </w:rPr>
        <w:br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f) poslova voditelja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međunarodnog ili nacionalnog </w:t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projekta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.</w:t>
      </w:r>
    </w:p>
    <w:p w14:paraId="7F3A92FC" w14:textId="77777777" w:rsidR="00801D16" w:rsidRPr="00FB4299" w:rsidRDefault="00801D16" w:rsidP="009C7183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 xml:space="preserve">Poslovi </w:t>
      </w: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>satničara</w:t>
      </w:r>
      <w:proofErr w:type="spellEnd"/>
    </w:p>
    <w:p w14:paraId="0525BDDE" w14:textId="77777777" w:rsidR="00801D16" w:rsidRPr="00FB4299" w:rsidRDefault="00801D16" w:rsidP="009C7183">
      <w:pPr>
        <w:spacing w:after="4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7.</w:t>
      </w:r>
    </w:p>
    <w:p w14:paraId="395D07AD" w14:textId="7BE0AB58" w:rsidR="00801D16" w:rsidRPr="00FB4299" w:rsidRDefault="00801D16" w:rsidP="006C39A4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U Školi koja ima manje od 8 razrednih odjela,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satničarske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poslove obavlja ravnatelj Škole u redovitom radnom vremenu.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Satničarskim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poslovima može biti zadužen učitelj predmetne nastave ili učitelj razredne nastave u Školi koja ima: </w:t>
      </w:r>
    </w:p>
    <w:tbl>
      <w:tblPr>
        <w:tblW w:w="8789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544"/>
      </w:tblGrid>
      <w:tr w:rsidR="00801D16" w:rsidRPr="00FB4299" w14:paraId="0EE5DEF6" w14:textId="77777777" w:rsidTr="00241BDD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0FC3F41" w14:textId="77777777" w:rsidR="00801D16" w:rsidRPr="00FB4299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8 do 15 razrednih odjela</w:t>
            </w:r>
          </w:p>
        </w:tc>
        <w:tc>
          <w:tcPr>
            <w:tcW w:w="4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8137E6D" w14:textId="77777777" w:rsidR="00801D16" w:rsidRPr="00FB4299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sat tjedno</w:t>
            </w:r>
          </w:p>
        </w:tc>
      </w:tr>
      <w:tr w:rsidR="00801D16" w:rsidRPr="00FB4299" w14:paraId="764C89F4" w14:textId="77777777" w:rsidTr="00241BDD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3A74229" w14:textId="77777777" w:rsidR="00801D16" w:rsidRPr="00C30381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16 do 22 razrednih odjela</w:t>
            </w:r>
          </w:p>
        </w:tc>
        <w:tc>
          <w:tcPr>
            <w:tcW w:w="4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2A1DA9C" w14:textId="77777777" w:rsidR="00801D16" w:rsidRPr="00C30381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 sata tjedno</w:t>
            </w:r>
          </w:p>
        </w:tc>
      </w:tr>
      <w:tr w:rsidR="00801D16" w:rsidRPr="00FB4299" w14:paraId="7E94B1CA" w14:textId="77777777" w:rsidTr="00241BDD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1555C6F" w14:textId="77777777" w:rsidR="00801D16" w:rsidRPr="00C30381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23 do 29 razrednih odjela</w:t>
            </w:r>
          </w:p>
        </w:tc>
        <w:tc>
          <w:tcPr>
            <w:tcW w:w="4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2C805D5" w14:textId="77777777" w:rsidR="00801D16" w:rsidRPr="00C30381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 sata tjedno</w:t>
            </w:r>
          </w:p>
        </w:tc>
      </w:tr>
      <w:tr w:rsidR="00801D16" w:rsidRPr="00FB4299" w14:paraId="00947F14" w14:textId="77777777" w:rsidTr="00241BDD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9758480" w14:textId="77777777" w:rsidR="00801D16" w:rsidRPr="00FB4299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i više razrednih odjela</w:t>
            </w:r>
          </w:p>
        </w:tc>
        <w:tc>
          <w:tcPr>
            <w:tcW w:w="4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C68EE8E" w14:textId="77777777" w:rsidR="00801D16" w:rsidRPr="00FB4299" w:rsidRDefault="00801D16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sata tjedno.</w:t>
            </w:r>
          </w:p>
        </w:tc>
      </w:tr>
    </w:tbl>
    <w:p w14:paraId="414FFF5F" w14:textId="77777777" w:rsidR="006C39A4" w:rsidRPr="0004098F" w:rsidRDefault="006C39A4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Cs w:val="16"/>
          <w:bdr w:val="none" w:sz="0" w:space="0" w:color="auto" w:frame="1"/>
          <w:lang w:eastAsia="hr-HR"/>
        </w:rPr>
      </w:pPr>
    </w:p>
    <w:p w14:paraId="5BDBCC4D" w14:textId="10E1CBB1" w:rsidR="00801D16" w:rsidRPr="00FB4299" w:rsidRDefault="00801D16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2"/>
          <w:szCs w:val="28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2"/>
          <w:szCs w:val="28"/>
          <w:bdr w:val="none" w:sz="0" w:space="0" w:color="auto" w:frame="1"/>
          <w:lang w:eastAsia="hr-HR"/>
        </w:rPr>
        <w:t>Poslovi voditelja, administratora i pružatelja podrške uporabi IKT</w:t>
      </w:r>
    </w:p>
    <w:p w14:paraId="1A397BFE" w14:textId="77777777" w:rsidR="00801D16" w:rsidRPr="00FB4299" w:rsidRDefault="00801D16" w:rsidP="009C7183">
      <w:pPr>
        <w:spacing w:after="6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8.</w:t>
      </w:r>
    </w:p>
    <w:p w14:paraId="2A56924C" w14:textId="77777777" w:rsidR="00801D16" w:rsidRPr="00FB4299" w:rsidRDefault="00801D16" w:rsidP="009C7183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U Školi koja ima manje od 8 razrednih odjela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poslove vođenja smjena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ravnatelj Škole u redovitom radnom vremenu. U matičnoj školi koja radi u dvije smjene ravnatelj u jednoj smjeni obavlja i poslove voditelja smjene u redovitom radnom vremenu.</w:t>
      </w:r>
    </w:p>
    <w:p w14:paraId="34C0D810" w14:textId="11107529" w:rsidR="00801D16" w:rsidRPr="00FB4299" w:rsidRDefault="00801D16" w:rsidP="00FB4299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(2)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Poslovima voditelja smjene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može biti zadužen učitelj u matičnoj školi ako škola: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     radi u dvije smjene i ima od 8 do 16 razrednih odjela</w:t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1 sat tjedno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     radi u dvije smjene i ima od 17 do 24 razredna odjela </w:t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2 sata tjedno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     radi u dvije smjene i ima od 25 do 30 razrednih odjela </w:t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3 sata tjedno</w:t>
      </w:r>
      <w:r w:rsidR="00AD07CB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     radi u dvije smjene i ima 31 ili više razrednih odjela </w:t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FB429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4 sata tjedno.</w:t>
      </w:r>
    </w:p>
    <w:p w14:paraId="652DA092" w14:textId="77777777" w:rsidR="00801D16" w:rsidRPr="00FB4299" w:rsidRDefault="00801D16" w:rsidP="009C7183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(3) U školi koja u svojem sastavu ima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osmorazredne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područne odjele s manje od 100 učenika poslove </w:t>
      </w:r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vođenja područnih odjela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učitelj 2 sata tjedno, a u školi koja ima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četverorazredne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područne odjele učitelj 1 sat tjedno umjesto dodatne, dopunske nastave i/ili izvannastavnih aktivnosti.</w:t>
      </w:r>
    </w:p>
    <w:p w14:paraId="2331A3AC" w14:textId="6DCC5396" w:rsidR="00801D16" w:rsidRPr="00FB4299" w:rsidRDefault="00801D16" w:rsidP="006C39A4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(4)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U školi koja u svojem sastavu ima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osmorazredne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odjele na jeziku i pismu nacionalne manjine poslove </w:t>
      </w:r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voditelja odjela na jeziku i pismu nacionalne manjine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učitelj 2 sata tjedno, a u školi koja ima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četverorazredne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odjele na jeziku i pismu nacionalne manjine učitelj 1 sat tjedno umjesto dodatne, dopunske nastave i/ili izvannastavnih aktivnosti.</w:t>
      </w:r>
    </w:p>
    <w:p w14:paraId="4260CB69" w14:textId="77777777" w:rsidR="00801D16" w:rsidRPr="00C30381" w:rsidRDefault="00801D16" w:rsidP="00FB4299">
      <w:pPr>
        <w:spacing w:after="12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lastRenderedPageBreak/>
        <w:t>(5)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U Školi koja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 svojem sastavu ima više od tri razredna odjela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za učenike s posebnim potrebama (odjele učenika s teškoćama u razvoju) voditeljske poslove vezane uz te odjele obavlja učitelj edukator </w:t>
      </w:r>
      <w:proofErr w:type="spellStart"/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rehabilitator</w:t>
      </w:r>
      <w:proofErr w:type="spellEnd"/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ili stručni suradnik edukacijsko-rehabilitacijskog profila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1 sat tjedno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u neposrednom odgojno-obrazovnom radu.</w:t>
      </w:r>
    </w:p>
    <w:p w14:paraId="3B071F6D" w14:textId="33740286" w:rsidR="00801D16" w:rsidRPr="00FB4299" w:rsidRDefault="00801D16" w:rsidP="00680715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(6)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U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Školi koja ima bazen u kojem se provodi poduka plivanja za manje od pet Škola poslove voditelja bazena obavlja učitelj tjelesne i zdravstvene kulture s </w:t>
      </w:r>
      <w:r w:rsidRPr="0004098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2 sata tjedno u neposrednom odgojno-obrazovnom radu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a u školi koja ima bazen u kojem se provodi poduka plivanja za pet i više škola poslove voditelja bazena obavlja učitelj tjelesne i zdravstvene kulture ovisno o broju škola uz prethodnu suglasnost Ministarstva.</w:t>
      </w:r>
    </w:p>
    <w:p w14:paraId="1B4D77FC" w14:textId="77777777" w:rsidR="00801D16" w:rsidRPr="00FB4299" w:rsidRDefault="00801D16" w:rsidP="00680715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(7) U područnoj školi koja ima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osmorazredne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odjele i više od 101 učenika </w:t>
      </w:r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poslove voditelja područne škole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obavlja učitelj na način da mu se broj sati zaduženja redovitom nastavom uvećava ako je zaposlen u nepunom radnom vremenu ili smanjuje ako je zaposlen u punom radnom vremenu, i to u školi u kojoj je:</w:t>
      </w:r>
    </w:p>
    <w:p w14:paraId="29C87DC5" w14:textId="74D9DBCF" w:rsidR="00801D16" w:rsidRPr="00FB4299" w:rsidRDefault="00801D16" w:rsidP="00680715">
      <w:pPr>
        <w:spacing w:after="60" w:line="240" w:lineRule="auto"/>
        <w:ind w:left="992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od 101 do 149 učenika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2 sata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od 150 do 299 učenika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4 sata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300 i više učenika 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6 sati tjedno.</w:t>
      </w:r>
    </w:p>
    <w:p w14:paraId="0B8DC09E" w14:textId="77777777" w:rsidR="00801D16" w:rsidRPr="00FB4299" w:rsidRDefault="00801D16" w:rsidP="00FB4299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(8) U školi koja je uključena u međunarodni ili nacionalni projekt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poslove voditelja projekta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može obavljati učitelj zaduženjem u neposrednom odgojno-obrazovnim radom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1 sat tjedno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stručni suradnik 1 sat tjedno u neposrednom odgojno-obrazovnom radu.</w:t>
      </w:r>
    </w:p>
    <w:p w14:paraId="5618A9E6" w14:textId="52AF8AFE" w:rsidR="00801D16" w:rsidRPr="00FB4299" w:rsidRDefault="00801D16" w:rsidP="006C39A4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(9)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Poslovima administratora elektroničkih upisnika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(e-Matica, </w:t>
      </w:r>
      <w:r w:rsidRPr="00C30381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e-Dnevnik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i sl.) može se zadužiti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jedan ili više učitelja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su prošli odgovarajuću edukaciju, zaduženjem u neposrednom odgojno obrazovnom radu i to u školi koja ima:</w:t>
      </w:r>
    </w:p>
    <w:p w14:paraId="0A74AA03" w14:textId="77777777" w:rsidR="00C30381" w:rsidRPr="00C30381" w:rsidRDefault="00801D16" w:rsidP="00680715">
      <w:pPr>
        <w:spacing w:after="60" w:line="240" w:lineRule="auto"/>
        <w:ind w:left="1276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do 149 učenika                    </w:t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9C7183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1 sat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od 150 do 299 učenika   </w:t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9C7183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2 sata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od 300 do 499 učenika        </w:t>
      </w:r>
      <w:r w:rsidR="006C39A4" w:rsidRPr="00C30381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3 sata tjedno</w:t>
      </w:r>
      <w:r w:rsidR="009C7183" w:rsidRPr="00C30381">
        <w:rPr>
          <w:rFonts w:ascii="Poppins" w:eastAsia="Times New Roman" w:hAnsi="Poppins" w:cs="Times New Roman"/>
          <w:sz w:val="25"/>
          <w:szCs w:val="24"/>
          <w:lang w:eastAsia="hr-HR"/>
        </w:rPr>
        <w:tab/>
      </w:r>
    </w:p>
    <w:p w14:paraId="31B832DC" w14:textId="1B724959" w:rsidR="00801D16" w:rsidRPr="00FB4299" w:rsidRDefault="00801D16" w:rsidP="00680715">
      <w:pPr>
        <w:spacing w:after="60" w:line="240" w:lineRule="auto"/>
        <w:ind w:left="1276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500 i više učenika                </w:t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9C7183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4 sata tjedno.</w:t>
      </w:r>
    </w:p>
    <w:p w14:paraId="0283DE18" w14:textId="78925BF8" w:rsidR="00801D16" w:rsidRPr="00FB4299" w:rsidRDefault="00801D16" w:rsidP="006C39A4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(10)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Poslovima podrške uporabi informacijske i komunikacijske tehnologije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može se zadužiti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jedan ili više učitelja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su prošli odgovarajuću edukaciju, zaduženjem u neposrednom odgojno obrazovnom radu i to u školi koja ima:</w:t>
      </w:r>
    </w:p>
    <w:p w14:paraId="67FEFF5F" w14:textId="1134A288" w:rsidR="00801D16" w:rsidRPr="00FB4299" w:rsidRDefault="00801D16" w:rsidP="00FB4299">
      <w:pPr>
        <w:spacing w:after="120" w:line="240" w:lineRule="auto"/>
        <w:ind w:left="1276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do 149 učenika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1 sat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– od 150 do 299 učenika</w:t>
      </w:r>
      <w:r w:rsidR="006C39A4" w:rsidRPr="00C30381">
        <w:rPr>
          <w:rFonts w:ascii="Poppins" w:eastAsia="Times New Roman" w:hAnsi="Poppins" w:cs="Times New Roman"/>
          <w:sz w:val="25"/>
          <w:szCs w:val="24"/>
          <w:lang w:eastAsia="hr-HR"/>
        </w:rPr>
        <w:tab/>
      </w:r>
      <w:r w:rsidR="006C39A4" w:rsidRPr="00C30381">
        <w:rPr>
          <w:rFonts w:ascii="Poppins" w:eastAsia="Times New Roman" w:hAnsi="Poppins" w:cs="Times New Roman"/>
          <w:sz w:val="25"/>
          <w:szCs w:val="24"/>
          <w:lang w:eastAsia="hr-HR"/>
        </w:rPr>
        <w:tab/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2 sata tjedno</w:t>
      </w:r>
      <w:r w:rsidR="003F4CE5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od 300 do 499 učenika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3 sata tjedno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500 i više učenika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6C39A4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4 sata tjedno.</w:t>
      </w:r>
    </w:p>
    <w:p w14:paraId="263274C9" w14:textId="10E6C475" w:rsidR="00801D16" w:rsidRPr="0023759F" w:rsidRDefault="00801D16" w:rsidP="00691CD8">
      <w:pPr>
        <w:spacing w:after="60" w:line="240" w:lineRule="auto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(11)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Učitelju koji obavlja posebne poslove iz članka 7. stavka 2. ovog Pravilnika ili iz stavaka 2., 4., 5., 9., 10. ovoga članka te stavka 6. ovoga članka u dijelu koji se odnosi na voditelja bazena za manje od pet škola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broj sati zaduženja redovitom nastavom može se uvećati za najviše tri sata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ako je zaposlen u nepunom radnom vremenu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ili smanjiti za najviše tri sata ako je zaposlen u punom radnom vremenu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ili navedenim poslovima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može biti zadužen u cijelosti ili dijelu sati umjesto dodatne i/ili dopunske nastave i/ili izvannastavnih aktivnosti, </w:t>
      </w:r>
      <w:r w:rsidRPr="0023759F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odnosno do propisanog broja sati u ostalim poslovima koje može obavljati sukladno članku 14. ovoga Pravilnika.</w:t>
      </w:r>
    </w:p>
    <w:p w14:paraId="78B71536" w14:textId="77777777" w:rsidR="00801D16" w:rsidRPr="00FB4299" w:rsidRDefault="00801D16" w:rsidP="006C39A4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8.a</w:t>
      </w:r>
    </w:p>
    <w:p w14:paraId="31FE70C3" w14:textId="541AF270" w:rsidR="00C30381" w:rsidRDefault="003F4CE5" w:rsidP="00801D16">
      <w:pPr>
        <w:spacing w:after="45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</w:t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Učitelji i stručni suradnici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mogu obavljati i druge poslove na temelju posebnih zakona.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</w:t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Poslovi sindikalnoga povjerenika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, sindikalnoga povjerenika koji je preuzeo prava i obveze </w:t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radničkog vijeća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povjerenika </w:t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zaštite na radu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obavljaju se u skladu s ugovorenim u Kolektivnom ugovoru za zaposlenike u osnovnoškolskim ustanovama.</w:t>
      </w:r>
    </w:p>
    <w:p w14:paraId="00B8FA1B" w14:textId="5983D1DF" w:rsidR="00801D16" w:rsidRPr="00FB4299" w:rsidRDefault="00C30381" w:rsidP="00C30381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0938B738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lastRenderedPageBreak/>
        <w:t>III. RADNE OBVEZE UČITELJA I STRUČNIH SURADNIKA</w:t>
      </w:r>
    </w:p>
    <w:p w14:paraId="5FD992AB" w14:textId="77777777" w:rsidR="00801D16" w:rsidRPr="00FB4299" w:rsidRDefault="00801D16" w:rsidP="0023759F">
      <w:pPr>
        <w:spacing w:after="6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9.</w:t>
      </w:r>
    </w:p>
    <w:p w14:paraId="012F09FB" w14:textId="2F3AA1BE" w:rsidR="00801D16" w:rsidRPr="00FB4299" w:rsidRDefault="003F4CE5" w:rsidP="0023759F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Obveze učitelja odnosno stručnog suradnika utvrđuju se godišnjim planom i programom rada škole i školskim kurikulumom u skladu sa sklopljenim ugovorom o radu i s ovim Pravilnikom.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Ukupne tjedne obveze učitelja i stručnih suradnika u školi utvrđuju se u 40-satnom radnom tjednu godišnjim planom i programom rada u skladu s nacionalnim kurikulumom, nastavnim planom i programom te školskim kurikulumom.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(3) Tjedno radno vrijeme raspoređeno je u pet dana u tjednu, u pravilu od ponedjeljka do petka, osim za rad u nepunom radnom vremenu, u kojem slučaju tjedno radno vrijeme može biti raspoređeno na manje od pet radnih dana.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(4) Svakom učitelju i stručnom suradniku ravnatelj izdaje odluku o tjednom i godišnjem zaduženju i to na: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poslovima neposrednog odgojno-obrazovnog rada s učenicima,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ostalim poslovima koji proizlaze iz neposrednog odgojno-obrazovnog rada, izvršenja aktivnosti i poslova iz kurikuluma ili nastavnog plana i programa, školskog kurikuluma, obaveze profesionalnog razvoja te drugih propisa,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posebnim poslovima koji proizlaze iz ustroja rada škole i odredaba Zakona.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(5) Za nepuno radno vrijeme, tjedne radne obveze učitelja i stručnih suradnika manje su od radnih obveza na puno radno vrijeme razmjerno smanjenju radnoga vremena.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(6) O radnim obvezama svakom učitelju i stručnom suradniku ravnatelj izdaje odluku o tjednom i godišnjem zaduženju najkasnije do 7. listopada tekuće godine.</w:t>
      </w:r>
    </w:p>
    <w:p w14:paraId="049E894D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t>IV. RADNE OBVEZE UČITELJA RAZREDNE NASTAVE</w:t>
      </w:r>
    </w:p>
    <w:p w14:paraId="5105FB68" w14:textId="77777777" w:rsidR="00801D16" w:rsidRPr="00FB4299" w:rsidRDefault="00801D16" w:rsidP="0023759F">
      <w:pPr>
        <w:spacing w:after="6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10.</w:t>
      </w:r>
    </w:p>
    <w:p w14:paraId="7A068C9F" w14:textId="775BB230" w:rsidR="00801D16" w:rsidRPr="00FB4299" w:rsidRDefault="003F4CE5" w:rsidP="0023759F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Učitelji razredne nastave obvezni su izvoditi nastavu i druge oblike neposrednog odgojno-obrazovnog rada s učenicima u količini propisanoj nastavnim planom za I., II., III. ili IV. razred, te obavljati razredničke i ostale poslove iz članka 5. ovoga Pravilnika u sklopu satnice do punog radnog vremena.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U radnu obvezu iz stavka 1. ovoga članka ne ubrajaju se sati stranoga jezika, izborne nastave vjeronauka i Informatike, a ni sati nastave glazbene kulture u IV. razredu ako ih izvode učitelji predmetne nastave.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(3) Izvođenjem redovite nastave smatra se 2 sata neposrednog-odgojno-obrazovnog rada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razredništva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(4) Učitelj razredne nastave može izvoditi i </w:t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mentorski rad s darovitim učenicima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po kurikulumu koji je donio ministar ili je dobivena suglasnost Ministarstva.</w:t>
      </w:r>
    </w:p>
    <w:p w14:paraId="4681918F" w14:textId="59AF8662" w:rsidR="0023759F" w:rsidRDefault="00801D16" w:rsidP="0023759F">
      <w:pPr>
        <w:spacing w:after="45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(5) Učitelj razredne nastave može se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osloboditi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od obveze izvođenja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dodatne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nastave,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dopunske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nastave i/ili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izvannastavnih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aktivnosti ako obavlja posebne poslove iz članka 6. ovoga Pravilnika.</w:t>
      </w:r>
      <w:r w:rsidR="003F4CE5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Učitelj razredne nastave može se osloboditi istih poslova, i to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1 sat tjedno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ako obavlja poslove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voditelja županijskoga stručnog vijeća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i/ili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1 sat tjedno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ako je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 stručnog povjerenstva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za utvrđivanje psihofizičkog stanja djeteta pri uredu državne uprave u županiji ili Ministarstvu.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(6) U slučajevima iz stavka 5. ovoga članka, dodatnu nastavu, dopunsku nastavu i izvannastavne aktivnosti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izvode drugi učitelji razredne nastave ili učitelj u produženome boravku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(7) Učitelj razredne nastave može, uz odobrenje Ministarstva biti zadužen izvođenjem dopunske nastave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za učenike koji ne znaju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ili nedovoljno poznaju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hrvatski jezik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s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dva sata tjedno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ili u kraćem razdoblju, ako se program od 70 sati provodi s više od dva sata tjedno.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(8) Tjedna norma stručno-metodičko pripremanje iznosi 30 minuta po satu redovite nastave izuzev dva sata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razredništva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koja se priznaju kao redovita nastava. 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(9) Učitelj razredne nastave </w:t>
      </w:r>
      <w:r w:rsidRPr="0023759F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može biti zadužen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i drugim poslovima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sukladno odredbama ovoga Pravilnika ili drugih propisa.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  </w:t>
      </w:r>
      <w:r w:rsidR="0023759F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51AE54C5" w14:textId="28423471" w:rsidR="00801D16" w:rsidRDefault="00801D16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lastRenderedPageBreak/>
        <w:t>Radne obveze učitelja u produženom boravku</w:t>
      </w:r>
    </w:p>
    <w:p w14:paraId="0EE29358" w14:textId="77777777" w:rsidR="00680715" w:rsidRPr="00FB4299" w:rsidRDefault="00680715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</w:p>
    <w:p w14:paraId="27F6DE50" w14:textId="77777777" w:rsidR="00801D16" w:rsidRPr="00FB4299" w:rsidRDefault="00801D16" w:rsidP="00196897">
      <w:pPr>
        <w:spacing w:after="45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11.</w:t>
      </w:r>
    </w:p>
    <w:p w14:paraId="44BB673F" w14:textId="77777777" w:rsidR="00801D16" w:rsidRPr="00FB4299" w:rsidRDefault="00801D16" w:rsidP="00150B76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Učitelji koji imaju ugovor o radu za rad u produženom boravku ostvaruju neposredni odgojno-obrazovni rad s učenicima u sklopu 25 sati tjedno (sat po 60 minuta).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Učitelji iz stavka 1. ovoga članka u sklopu neposrednoga odgojno-obrazovnog rada s učenicima obavljaju poslove: učenja, ponavljanja i uvježbavanja sadržaja redovite nastave, pružanja pomoći u izradi domaćih zadaća, provođenja organiziranoga slobodnog vremena, vezano uz prehranu i odmor učenika te ostale aktivnosti tijekom školske godine, a u skladu s odredbom članka 10. stavka 6. ovoga Pravilnika može biti zadužen i izvođenjem dodatne i/ili, dopunske nastave i/ili izvannastavnih aktivnosti sukladno redovitim tjednim poslovima koji proizlaze iz neposrednoga odgojno-obrazovnog rada</w:t>
      </w:r>
    </w:p>
    <w:p w14:paraId="6E1B9ED7" w14:textId="29800503" w:rsidR="00801D16" w:rsidRPr="00FB4299" w:rsidRDefault="003F4CE5" w:rsidP="00150B76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(3) Učitelju iz stavka 1. ovoga članka stručno-metodičko pripremanje iznosi 20 minuta po satu neposrednoga odgojno-obrazovnog rada osim za sate dopunske nastave i izvannastavnih aktivnosti u slučajevima iz članka 10. stavka 6. ovoga Pravilnika.</w:t>
      </w:r>
    </w:p>
    <w:p w14:paraId="34A99983" w14:textId="7281CAA6" w:rsidR="00801D16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(4) Učitelji iz stavka 1. ovoga članka zadužuju se do punog radnog vremena u skladu s odredbama članka 5. i 8.a. ovoga Pravilnika.</w:t>
      </w:r>
    </w:p>
    <w:p w14:paraId="78484919" w14:textId="08293B99" w:rsidR="00680715" w:rsidRDefault="00680715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30E00545" w14:textId="1D36F3BF" w:rsidR="00680715" w:rsidRDefault="00680715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6031AB65" w14:textId="6C8926B1" w:rsidR="00680715" w:rsidRDefault="00680715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649E4ECE" w14:textId="77777777" w:rsidR="00680715" w:rsidRPr="00FB4299" w:rsidRDefault="00680715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</w:p>
    <w:p w14:paraId="7F3B92C4" w14:textId="253B449A" w:rsidR="00801D16" w:rsidRDefault="00801D16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>Radne obveze učitelja u produženom stručnom postupku</w:t>
      </w:r>
    </w:p>
    <w:p w14:paraId="6DC3932C" w14:textId="77777777" w:rsidR="00680715" w:rsidRPr="00FB4299" w:rsidRDefault="00680715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</w:p>
    <w:p w14:paraId="2B7A680F" w14:textId="77777777" w:rsidR="00801D16" w:rsidRPr="00FB4299" w:rsidRDefault="00801D16" w:rsidP="00A12667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12.</w:t>
      </w:r>
    </w:p>
    <w:p w14:paraId="11F6CEDC" w14:textId="77777777" w:rsidR="00801D16" w:rsidRPr="00FB4299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Učitelji koji rade prema programu produženog stručnog postupka ostvaruju neposredni odgojno-obrazovni rad s učenicima s teškoćama u razvoju u sklopu 25 nastavnih sati tjedno.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Učitelji iz stavka 1. ovoga članka u sklopu neposrednog odgojno-obrazovnog rada s učenicima obavljaju poslove pomoći u učenju – izvode edukacijsko-rehabilitacijske programe i postupke, provođenje organiziranog slobodnog vremena, vođenje kreativnih radionica, a mogu izvoditi i izvannastavne aktivnosti.</w:t>
      </w:r>
    </w:p>
    <w:p w14:paraId="458B50DF" w14:textId="02F1E6EA" w:rsidR="00801D16" w:rsidRDefault="003F4CE5" w:rsidP="00A12667">
      <w:pPr>
        <w:spacing w:after="3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(3) Učiteljima iz stavka 1. ovoga članka stručno-metodičko pripremanje iznosi 20 minuta po satu neposrednog odgojno-obrazovnog rada.</w:t>
      </w:r>
    </w:p>
    <w:p w14:paraId="15345017" w14:textId="12F134DD" w:rsidR="00680715" w:rsidRDefault="00680715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0CAA602B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lastRenderedPageBreak/>
        <w:t>V. RADNE OBVEZE UČITELJA PREDMETNE NASTAVE</w:t>
      </w:r>
    </w:p>
    <w:p w14:paraId="7F380D56" w14:textId="77777777" w:rsidR="00801D16" w:rsidRPr="00C30381" w:rsidRDefault="00801D16" w:rsidP="00196897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bdr w:val="none" w:sz="0" w:space="0" w:color="auto" w:frame="1"/>
          <w:lang w:eastAsia="hr-HR"/>
        </w:rPr>
        <w:t>Članak 13.</w:t>
      </w:r>
    </w:p>
    <w:p w14:paraId="24C32290" w14:textId="77777777" w:rsidR="00680715" w:rsidRDefault="003F4CE5" w:rsidP="00691CD8">
      <w:pPr>
        <w:spacing w:after="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(1) Učitelji predmetne nastave dužni su </w:t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izvoditi nastavu i druge oblike neposrednoga odgojno-obrazovnog rada s učenicima u količini propisanoj ovim člankom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te obavljati razredničke i ostale poslove iz članka 5. ovoga Pravilnika u sklopu satnice do punoga radnog vremena.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</w:t>
      </w:r>
      <w:r w:rsidR="00801D16" w:rsidRPr="00680715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Izvođenjem nastave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klasičnih jezika te redovite nastave </w:t>
      </w:r>
      <w:r w:rsidR="00801D16" w:rsidRPr="00680715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smatra se i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izvođenje izborne nastave stranoga jezika, Vjeronauka i Informatike ili drugoga izbornog predmeta za kojeg je nastavni plan, kurikulum ili program donio ministar te dva sata razrednika.</w:t>
      </w:r>
    </w:p>
    <w:p w14:paraId="417C827A" w14:textId="5699F0D5" w:rsidR="00801D16" w:rsidRPr="00FB4299" w:rsidRDefault="00801D16" w:rsidP="0023759F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(3) Tjedna radna obveza </w:t>
      </w:r>
      <w:r w:rsidRPr="00680715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učitelja predmetne nastave u neposrednome odgojno- obrazovnom radu s učenicima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 </w:t>
      </w:r>
      <w:r w:rsidRPr="00680715">
        <w:rPr>
          <w:rFonts w:ascii="Poppins" w:eastAsia="Times New Roman" w:hAnsi="Poppins" w:cs="Times New Roman"/>
          <w:b/>
          <w:bCs/>
          <w:color w:val="000000"/>
          <w:sz w:val="27"/>
          <w:szCs w:val="28"/>
          <w:lang w:eastAsia="hr-HR"/>
        </w:rPr>
        <w:t>za puno radno vrijeme iznosi za:</w:t>
      </w:r>
    </w:p>
    <w:tbl>
      <w:tblPr>
        <w:tblW w:w="10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1429"/>
      </w:tblGrid>
      <w:tr w:rsidR="00801D16" w:rsidRPr="00FB4299" w14:paraId="33E5C8DC" w14:textId="77777777" w:rsidTr="0023759F">
        <w:tc>
          <w:tcPr>
            <w:tcW w:w="8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0A65364" w14:textId="42471165" w:rsidR="00801D16" w:rsidRPr="00FB4299" w:rsidRDefault="00801D16" w:rsidP="004E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učitelja Hrvatskoga jezika, jezika nacionalnih manjina, Matematike i nastavnih predmeta</w:t>
            </w:r>
            <w:r w:rsidR="002375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se u svim razredima predmetne nastave izvode 1 sat tjedno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DA11B2" w14:textId="77777777" w:rsidR="00801D16" w:rsidRPr="0023759F" w:rsidRDefault="00801D16" w:rsidP="0023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 sata</w:t>
            </w:r>
          </w:p>
        </w:tc>
      </w:tr>
      <w:tr w:rsidR="00801D16" w:rsidRPr="00FB4299" w14:paraId="792ECEE8" w14:textId="77777777" w:rsidTr="0023759F">
        <w:tc>
          <w:tcPr>
            <w:tcW w:w="8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15768AE" w14:textId="77777777" w:rsidR="00801D16" w:rsidRPr="00FB4299" w:rsidRDefault="00801D16" w:rsidP="004E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učitelja stranoga jezika i učitelja klasičnih jezika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579CFF" w14:textId="77777777" w:rsidR="00801D16" w:rsidRPr="0023759F" w:rsidRDefault="00801D16" w:rsidP="0023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 sata</w:t>
            </w:r>
          </w:p>
        </w:tc>
      </w:tr>
      <w:tr w:rsidR="00801D16" w:rsidRPr="00FB4299" w14:paraId="73394BDC" w14:textId="77777777" w:rsidTr="0023759F">
        <w:tc>
          <w:tcPr>
            <w:tcW w:w="8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13C4862E" w14:textId="77777777" w:rsidR="00801D16" w:rsidRPr="00FB4299" w:rsidRDefault="00801D16" w:rsidP="004E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učitelja ostalih nastavnih predmeta</w:t>
            </w:r>
          </w:p>
        </w:tc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5C5BC3" w14:textId="77777777" w:rsidR="00801D16" w:rsidRPr="0023759F" w:rsidRDefault="00801D16" w:rsidP="0023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 sata.</w:t>
            </w:r>
          </w:p>
        </w:tc>
      </w:tr>
    </w:tbl>
    <w:p w14:paraId="074014C1" w14:textId="06BA1D6C" w:rsidR="00801D16" w:rsidRPr="00C30381" w:rsidRDefault="00801D16" w:rsidP="00691CD8">
      <w:pPr>
        <w:spacing w:before="120" w:after="6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(4)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Tjedna radna obveza učitelja predmetne nastave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u redovitoj nastavi </w:t>
      </w:r>
      <w:r w:rsidR="00680715"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       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za puno radno iznosi za: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985"/>
      </w:tblGrid>
      <w:tr w:rsidR="00801D16" w:rsidRPr="00FB4299" w14:paraId="47F9783F" w14:textId="77777777" w:rsidTr="00680715">
        <w:tc>
          <w:tcPr>
            <w:tcW w:w="8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068E9E2" w14:textId="68E101B6" w:rsidR="00801D16" w:rsidRPr="00FB4299" w:rsidRDefault="00801D16" w:rsidP="00680715">
            <w:pPr>
              <w:spacing w:after="0" w:line="240" w:lineRule="auto"/>
              <w:ind w:left="-102" w:right="-23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– učitelja Hrvatskoga jezika, jezika nacionalnih manjina, Matematike i nastavnih </w:t>
            </w:r>
            <w:r w:rsidR="006807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  </w:t>
            </w: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predmeta koji se</w:t>
            </w:r>
            <w:r w:rsidR="006807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svim razredima predmetne nastave izvode 1 sat tjedno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E15EAB" w14:textId="77777777" w:rsidR="00801D16" w:rsidRPr="0023759F" w:rsidRDefault="00801D16" w:rsidP="0023759F">
            <w:pPr>
              <w:spacing w:after="0" w:line="240" w:lineRule="auto"/>
              <w:ind w:left="-244" w:right="-2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18 do 20 sati</w:t>
            </w:r>
          </w:p>
        </w:tc>
      </w:tr>
      <w:tr w:rsidR="00801D16" w:rsidRPr="00FB4299" w14:paraId="4EC97FF0" w14:textId="77777777" w:rsidTr="00680715">
        <w:tc>
          <w:tcPr>
            <w:tcW w:w="8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886F695" w14:textId="77777777" w:rsidR="00801D16" w:rsidRPr="00FB4299" w:rsidRDefault="00801D16" w:rsidP="0068071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4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učitelja stranoga jezika i učitelja klasičnih jezika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AE88F8" w14:textId="77777777" w:rsidR="00801D16" w:rsidRPr="0023759F" w:rsidRDefault="00801D16" w:rsidP="0023759F">
            <w:pPr>
              <w:spacing w:after="0" w:line="240" w:lineRule="auto"/>
              <w:ind w:left="-244" w:right="-2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7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19 do 21 sat</w:t>
            </w:r>
          </w:p>
        </w:tc>
      </w:tr>
      <w:tr w:rsidR="00C30381" w:rsidRPr="00C30381" w14:paraId="33908930" w14:textId="77777777" w:rsidTr="00680715">
        <w:tc>
          <w:tcPr>
            <w:tcW w:w="8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33DFF1E" w14:textId="77777777" w:rsidR="00801D16" w:rsidRPr="00C30381" w:rsidRDefault="00801D16" w:rsidP="0068071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učitelja ostalih nastavnih predmeta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70EF14" w14:textId="13317A78" w:rsidR="00801D16" w:rsidRPr="00C30381" w:rsidRDefault="00801D16" w:rsidP="0023759F">
            <w:pPr>
              <w:spacing w:after="0" w:line="240" w:lineRule="auto"/>
              <w:ind w:left="-244" w:right="-2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 20 do 2</w:t>
            </w:r>
            <w:r w:rsidR="00680715"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sata.</w:t>
            </w:r>
          </w:p>
        </w:tc>
      </w:tr>
    </w:tbl>
    <w:p w14:paraId="4AEBD5BF" w14:textId="77777777" w:rsidR="00801D16" w:rsidRPr="00C30381" w:rsidRDefault="00801D16" w:rsidP="00691CD8">
      <w:pPr>
        <w:spacing w:before="120"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(5)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Samo jedan učitelj nastavnoga predmeta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koji ne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može biti zadužen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sukladno stavku 4. ovoga članka ostvaruje pravo na puno radno vrijeme ako je redovitom nastavom zadužen s manje sati, i to:</w:t>
      </w:r>
    </w:p>
    <w:tbl>
      <w:tblPr>
        <w:tblW w:w="9355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  <w:gridCol w:w="1134"/>
      </w:tblGrid>
      <w:tr w:rsidR="00C30381" w:rsidRPr="00C30381" w14:paraId="76C7A3C9" w14:textId="77777777" w:rsidTr="0023759F"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473DC06" w14:textId="4258F3D2" w:rsidR="00801D16" w:rsidRPr="00C30381" w:rsidRDefault="00801D16" w:rsidP="00691CD8">
            <w:pPr>
              <w:tabs>
                <w:tab w:val="left" w:pos="7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 Hrvatskoga jezika, jezika nacionalnih manjina, Matematike i nastavnih predmeta koji se u svim razredima predmetne nastave izvode 1 sat tjedno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BCCB1A3" w14:textId="77777777" w:rsidR="00801D16" w:rsidRPr="00C30381" w:rsidRDefault="00801D16" w:rsidP="0023759F">
            <w:pPr>
              <w:spacing w:after="0" w:line="240" w:lineRule="auto"/>
              <w:ind w:left="-23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 sati</w:t>
            </w:r>
          </w:p>
        </w:tc>
      </w:tr>
      <w:tr w:rsidR="00C30381" w:rsidRPr="00C30381" w14:paraId="662B2437" w14:textId="77777777" w:rsidTr="00680715">
        <w:trPr>
          <w:trHeight w:val="123"/>
        </w:trPr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3E353AC" w14:textId="77777777" w:rsidR="00801D16" w:rsidRPr="00C30381" w:rsidRDefault="00801D16" w:rsidP="004E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 stranoga jezika i učitelj klasičnih jezika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30DDEDA" w14:textId="77777777" w:rsidR="00801D16" w:rsidRPr="00C30381" w:rsidRDefault="00801D16" w:rsidP="0023759F">
            <w:pPr>
              <w:spacing w:after="0" w:line="240" w:lineRule="auto"/>
              <w:ind w:left="-23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 sati</w:t>
            </w:r>
          </w:p>
        </w:tc>
      </w:tr>
      <w:tr w:rsidR="00C30381" w:rsidRPr="00C30381" w14:paraId="46EE9853" w14:textId="77777777" w:rsidTr="0023759F"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01935B6" w14:textId="77777777" w:rsidR="00801D16" w:rsidRPr="00C30381" w:rsidRDefault="00801D16" w:rsidP="004E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učitelj ostalih nastavnih predmeta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22E57E5" w14:textId="77777777" w:rsidR="00801D16" w:rsidRPr="00C30381" w:rsidRDefault="00801D16" w:rsidP="0023759F">
            <w:pPr>
              <w:spacing w:after="0" w:line="240" w:lineRule="auto"/>
              <w:ind w:left="-23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30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 sati.</w:t>
            </w:r>
          </w:p>
        </w:tc>
      </w:tr>
    </w:tbl>
    <w:p w14:paraId="1D450FD2" w14:textId="77777777" w:rsidR="00680715" w:rsidRPr="00C30381" w:rsidRDefault="00680715" w:rsidP="00680715">
      <w:pPr>
        <w:spacing w:after="60" w:line="240" w:lineRule="auto"/>
        <w:textAlignment w:val="baseline"/>
        <w:rPr>
          <w:rFonts w:ascii="Poppins" w:eastAsia="Times New Roman" w:hAnsi="Poppins" w:cs="Times New Roman"/>
          <w:sz w:val="9"/>
          <w:szCs w:val="8"/>
          <w:lang w:eastAsia="hr-HR"/>
        </w:rPr>
      </w:pPr>
    </w:p>
    <w:p w14:paraId="6485EA80" w14:textId="7D7C9F49" w:rsidR="00150B76" w:rsidRPr="00C30381" w:rsidRDefault="00801D16" w:rsidP="0004098F">
      <w:pPr>
        <w:spacing w:after="6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(6)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Učitelj koji je u više škola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ukupno redovitom nastavom zadužen sukladno odredbama stavaka 4., 5. i 7. ovoga članka ostvaruje pravo na puno radno vrijeme.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(7)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Poslovi u sklopu tjedne radne obveze utvrđene stavkom 4. i 5. ovoga članka vrednuju se do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dva sata tjedno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za:</w:t>
      </w:r>
    </w:p>
    <w:p w14:paraId="22B33534" w14:textId="060ECFEF" w:rsidR="00150B76" w:rsidRPr="00C30381" w:rsidRDefault="00801D16" w:rsidP="00691CD8">
      <w:pPr>
        <w:spacing w:after="60" w:line="240" w:lineRule="auto"/>
        <w:ind w:left="567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učitelja glazbene kulture – vođenje pjevačkoga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zbora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i/ili orkestra,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učitelja likovne kulture – vođenje grupe koja brine o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vizualnom identitetu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škole,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učitelja tjelesne i zdravstvene kulture – vođenje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sportskoga kluba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ili šk</w:t>
      </w:r>
      <w:r w:rsidR="00150B7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.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sport</w:t>
      </w:r>
      <w:r w:rsidR="00150B7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.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društva,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učitelja tehničke kulture – izvođenje programa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kluba mladih tehničara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vođenje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učeničke zadruge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,</w:t>
      </w:r>
      <w:r w:rsidR="003F4CE5"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– mentorski rad s darovitim učenicima po kurikulumu koji je donio ministar </w:t>
      </w:r>
      <w:r w:rsidR="00680715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br/>
        <w:t xml:space="preserve">  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ili je dobivena suglasnost Ministarstva.</w:t>
      </w:r>
    </w:p>
    <w:p w14:paraId="03C0B65F" w14:textId="500CCDA4" w:rsidR="00801D16" w:rsidRPr="00564508" w:rsidRDefault="00801D16" w:rsidP="0023759F">
      <w:pPr>
        <w:spacing w:after="12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(8)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Ukupan zbroj sati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kojima učitelj može biti zadužen nekim od poslova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 stavka 7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. ovoga članka je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dva sata tjedno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. Učitelj koji radi na više škola može biti zadužen s ukupno dva sata tjedno u jednoj školi ili po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jedan sat tjedno u dvije škole.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lastRenderedPageBreak/>
        <w:t>(9) Ravnatelji škola su dužni zajednički uskladiti odluke o tjednim zaduženjima učitelja koji rade u više škola.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(10) Tjedna norma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za stručno-metodičko pripremanje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iznosi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30 minuta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po satu redovite nastave, osim dva sata neposrednoga odgojno-obrazovnog rada razrednika koja se priznaju kao 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>redovita nastava.</w:t>
      </w:r>
    </w:p>
    <w:p w14:paraId="132100A7" w14:textId="77777777" w:rsidR="00801D16" w:rsidRPr="00691CD8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(11)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Ukupan zbroj sati kojima učitelj predmetne nastave može biti zadužen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nekim poslovima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 stavka 7. ovoga članka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i/ ili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 članka 7. stavka 2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i/ili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 članka 8.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stavaka 2., 4., 5., 9., 10. i stavka 6. u dijelu koji se odnosi na voditelja bazena za manje od pet škola i/ili članka 8.a. ovoga Pravilnika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je tri sata tjedno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. </w:t>
      </w:r>
      <w:r w:rsidRPr="00691CD8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Učitelj koji radi na više škola može biti zadužen s ukupno tri sata tjedno u jednoj ili u više škola.</w:t>
      </w:r>
    </w:p>
    <w:p w14:paraId="75E9B0FA" w14:textId="2B092645" w:rsidR="00801D16" w:rsidRPr="00FB4299" w:rsidRDefault="004E7401" w:rsidP="00691CD8">
      <w:pPr>
        <w:spacing w:before="60"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(12) Učitelj predmetne nastave u školama koje su na potpomognutim područjima ili brdsko-planinskim područjima ili otocima, a koji ne mogu biti zaduženi prema odredbama stavka 4., 5. i 11. ovog članka, mogu ostvariti pravo na puno radno vrijeme i s do 20% manje sati redovite nastave uz posebno odobrenje Ministarstva i uvjet da su zaduženi drugim poslovima vezanim uz realizaciju godišnjega plana i programa i školskog kurikuluma.</w:t>
      </w:r>
    </w:p>
    <w:p w14:paraId="21376587" w14:textId="77777777" w:rsidR="00801D16" w:rsidRPr="00FB4299" w:rsidRDefault="00801D16" w:rsidP="00691CD8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14.</w:t>
      </w:r>
    </w:p>
    <w:p w14:paraId="0BC5596F" w14:textId="7DF322E0" w:rsidR="00A12667" w:rsidRPr="00C30381" w:rsidRDefault="00196897" w:rsidP="00691CD8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(1) Učitelj predmetne nastave </w:t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do ukupne količine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tjednih radnih obveza u neposrednome odgojno-obrazovnom radu s učenicima, </w:t>
      </w:r>
      <w:r w:rsidR="00801D16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propisane člankom 13. stavkom 3. ovoga Pravilnika, može:</w:t>
      </w:r>
      <w:r w:rsidR="00691CD8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ab/>
      </w:r>
      <w:r w:rsidR="00691CD8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ab/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>– izvoditi dodatnu i dopunsku nastavu,</w:t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</w:r>
      <w:r w:rsidR="00691CD8" w:rsidRPr="00C30381">
        <w:rPr>
          <w:rFonts w:ascii="Poppins" w:eastAsia="Times New Roman" w:hAnsi="Poppins" w:cs="Times New Roman"/>
          <w:sz w:val="25"/>
          <w:szCs w:val="24"/>
          <w:lang w:eastAsia="hr-HR"/>
        </w:rPr>
        <w:tab/>
      </w:r>
      <w:r w:rsidR="00691CD8" w:rsidRPr="00C30381">
        <w:rPr>
          <w:rFonts w:ascii="Poppins" w:eastAsia="Times New Roman" w:hAnsi="Poppins" w:cs="Times New Roman"/>
          <w:sz w:val="25"/>
          <w:szCs w:val="24"/>
          <w:lang w:eastAsia="hr-HR"/>
        </w:rPr>
        <w:tab/>
      </w:r>
      <w:r w:rsidR="00801D16" w:rsidRPr="00C30381">
        <w:rPr>
          <w:rFonts w:ascii="Poppins" w:eastAsia="Times New Roman" w:hAnsi="Poppins" w:cs="Times New Roman"/>
          <w:sz w:val="25"/>
          <w:szCs w:val="24"/>
          <w:lang w:eastAsia="hr-HR"/>
        </w:rPr>
        <w:t>– izvoditi izvannastavne aktivnosti.</w:t>
      </w:r>
    </w:p>
    <w:p w14:paraId="60F4747F" w14:textId="77777777" w:rsidR="00A12667" w:rsidRPr="00C30381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(2) Učitelj predmetne nastave može:</w:t>
      </w:r>
    </w:p>
    <w:p w14:paraId="3DBBBD7C" w14:textId="4A1278AC" w:rsidR="00A12667" w:rsidRPr="00C30381" w:rsidRDefault="00801D16" w:rsidP="00A12667">
      <w:pPr>
        <w:spacing w:after="0" w:line="240" w:lineRule="auto"/>
        <w:ind w:left="426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– koordinirati provođenje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nacionalnih ili međunarodnih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projekata </w:t>
      </w:r>
      <w:r w:rsidR="009C7183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     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1 sat tjedno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obavljati poslove voditelja županijskoga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stručnog vijeća </w:t>
      </w:r>
      <w:r w:rsidR="009C7183"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                          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1 sat tjedno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,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– obavljati poslove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člana stručnog povjerenstva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za utvrđivanje psihofizičkog stanja</w:t>
      </w:r>
      <w:r w:rsidR="00691CD8"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 xml:space="preserve"> 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djeteta pri Uredu ili Ministarstvu </w:t>
      </w:r>
      <w:r w:rsidR="00142479"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                                                                       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1 sat tjedno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.</w:t>
      </w:r>
    </w:p>
    <w:p w14:paraId="2F6078A5" w14:textId="66611AF5" w:rsidR="00801D16" w:rsidRPr="00C30381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(3) Učitelj tjelesne i zdravstvene kulture može obavljati i poslove poduke plivanja te </w:t>
      </w:r>
      <w:proofErr w:type="spellStart"/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kinezioterapeutski</w:t>
      </w:r>
      <w:proofErr w:type="spellEnd"/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rad s učenicima s teškoćama.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  <w:t>(4) Učitelj koji radi prema programu produženoga stručnog postupka može obavljati i posebnu odgojno-obrazovnu potporu.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br/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(5)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 xml:space="preserve">Učitelj koji je prošao odgovarajuću edukaciju može obavljati i poslove administratora elektroničkih upisnika 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(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e-Matica, e-Dnevnik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 sl.) u školi sukladno odredbi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članka 7. stavka 10.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ovoga Pravilnika.</w:t>
      </w:r>
    </w:p>
    <w:p w14:paraId="2301148E" w14:textId="77777777" w:rsidR="00801D16" w:rsidRPr="00C30381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(6) Učitelj koji je prošao odgovarajuću edukaciju može obavljati i poslove podrške uporabi informacijske i komunikacijske tehnologije u školi sukladno odredbi članka 7. stavka 11. ovoga Pravilnika</w:t>
      </w:r>
    </w:p>
    <w:p w14:paraId="38065ACD" w14:textId="3E87D9A9" w:rsidR="00801D16" w:rsidRPr="00C30381" w:rsidRDefault="00801D16" w:rsidP="00A12667">
      <w:pPr>
        <w:spacing w:after="12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(7) Do ukupne količine neposrednog odgojno-obrazovnog rada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učitelj koji obavlja posebne poslove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(voditelja područne škole, voditelja smjene, voditelja međunarodnoga ili nacionalnog projekta, voditelja odjela na jeziku i pismu nacionalne manjine) zadužuje se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sukladno odredbama članka 7. i 8. i odredbi članka 13. stavka 11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>. ovoga Pravilnika.</w:t>
      </w:r>
    </w:p>
    <w:p w14:paraId="66D637B9" w14:textId="77777777" w:rsidR="00801D16" w:rsidRPr="00C30381" w:rsidRDefault="00801D16" w:rsidP="00A12667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Članak 15.</w:t>
      </w:r>
    </w:p>
    <w:p w14:paraId="6DF9C20D" w14:textId="77777777" w:rsidR="00801D16" w:rsidRPr="00C30381" w:rsidRDefault="00801D16" w:rsidP="00691CD8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Ako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učitelj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predmetne nastave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izvodi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redovitu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nastavu iz dvaju ili više nastavnih predmeta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, tjedne radne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obveze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iz članka 13. ovoga Pravilnika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utvrđuju se prema</w:t>
      </w:r>
      <w:r w:rsidRPr="00C30381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nastavnom </w:t>
      </w:r>
      <w:r w:rsidRPr="00C30381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predmetu povoljnijem za učitelja.</w:t>
      </w:r>
    </w:p>
    <w:p w14:paraId="21966F1A" w14:textId="77777777" w:rsidR="00801D16" w:rsidRPr="00FB4299" w:rsidRDefault="00801D16" w:rsidP="00A12667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16.</w:t>
      </w:r>
    </w:p>
    <w:p w14:paraId="27280AC9" w14:textId="30166A4F" w:rsidR="00801D16" w:rsidRPr="00FB4299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Tjedne radne obveze učitelja koji izvode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nastavu u zdravstvenoj ustanovi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utvrđuju se sukladno odredbama</w:t>
      </w:r>
      <w:r w:rsidR="00691CD8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članaka 10. i 13. ovoga Pravilnika.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Učitelj predmetne ili razredne nastave ili učitelj edukator-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zadužuje se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nastavom u kući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 količini od 50% nastavnih sati od ukupnog broja nastavnih sati redovitih i/ili izbornih predmeta propisanih nastavnim planom.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(3) U slučaju iz stavka 2. ovoga članka učitelju predmetne nastave iz članka 13. stavka 4. i 5. ovoga Pravilnika može se tijekom nastavne godine izmijeniti odluka o tjednom zaduženju.</w:t>
      </w:r>
    </w:p>
    <w:p w14:paraId="46329A1C" w14:textId="77777777" w:rsidR="00801D16" w:rsidRPr="00FB4299" w:rsidRDefault="00801D16" w:rsidP="00A12667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lastRenderedPageBreak/>
        <w:t>Članak 17.</w:t>
      </w:r>
    </w:p>
    <w:p w14:paraId="57486CB3" w14:textId="74D937BF" w:rsidR="00801D16" w:rsidRPr="00FB4299" w:rsidRDefault="00A12667" w:rsidP="00691CD8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</w:t>
      </w:r>
      <w:r w:rsidR="00801D16" w:rsidRPr="00691CD8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Za učitelja jezika nacionalne manjine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radne se obveze utvrđuju prema obvezama učitelja hrvatskoga jezika.</w:t>
      </w:r>
    </w:p>
    <w:p w14:paraId="107EFFDF" w14:textId="77777777" w:rsidR="00801D16" w:rsidRPr="00FB4299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(2) Učitelju edukatoru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rehabilitatoru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radi prema posebnom programu s učenicima s teškoćama u razvoju tjedna radna obveza u neposrednome odgojno-obrazovnom radu, uključujući i pružanje posebne odgojno-obrazovne potpore te dva sata neposrednoga odgojno-obrazovnog rada razrednika za učitelja koji je zadužen poslovima razrednika, iznosi 24 sata tjedno.</w:t>
      </w:r>
    </w:p>
    <w:p w14:paraId="4D78459D" w14:textId="742BD67B" w:rsidR="00801D16" w:rsidRPr="00FB4299" w:rsidRDefault="00A12667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(3) Učitelj edukator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radi prema posebnom programu s učenicima s teškoćama u razvoju koji su djelomično integrirani u redovitim osnovnim školama ostvaruje pravo na puno radno vrijeme ako je zadužen redovitom nastavom najmanje 12 sati tjedno, a do pune tjedne radne obveze u neposrednome odgojno-obrazovnom radu zadužuje se poslovima produženoga stručnog postupka odnosno posebne odgojno-obrazovne potpore ili uz suglasnost Ministarstva poslovima stručnog suradnika.</w:t>
      </w:r>
    </w:p>
    <w:p w14:paraId="1A136630" w14:textId="77777777" w:rsidR="00801D16" w:rsidRPr="00FB4299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(4) Učitelj edukator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ima ugovor o radu za rad u programu produženog stručnog postupka ostvaruju neposredni odgojno-obrazovni rad s učenicima u sklopu 25 nastavnih sati tjedno, uključujući dva sata neposrednoga odgojno-obrazovnog rada razrednika za učitelja koji je zadužen poslovima razrednika.«</w:t>
      </w:r>
    </w:p>
    <w:p w14:paraId="4D62CECE" w14:textId="789BB7BA" w:rsidR="00801D16" w:rsidRPr="00FB4299" w:rsidRDefault="00801D16" w:rsidP="00A12667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(5) Učitelj edukator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 stavka 2. i 3. ovoga članka do ukupne količine tjednih radnih obveza u neposrednome odgojno-obrazovnom radu s učenicima može biti zadužen i za poslove:</w:t>
      </w:r>
    </w:p>
    <w:p w14:paraId="62A4956B" w14:textId="42BF2429" w:rsidR="00801D16" w:rsidRPr="00FB4299" w:rsidRDefault="00A12667" w:rsidP="00CA4B58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voditelja županijskoga stručnog vijeća 1 sat tjedno,</w:t>
      </w:r>
    </w:p>
    <w:p w14:paraId="5F3285DD" w14:textId="485CF6B5" w:rsidR="00801D16" w:rsidRPr="00FB4299" w:rsidRDefault="00CA4B58" w:rsidP="00CA4B58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člana stručnog povjerenstava za utvrđivanje psihofizičkog stanja djeteta,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pri Uredu ili pri Ministarstvu 1 sat tjedno,</w:t>
      </w:r>
    </w:p>
    <w:p w14:paraId="42FE150B" w14:textId="380BE867" w:rsidR="00801D16" w:rsidRPr="00FB4299" w:rsidRDefault="00CA4B58" w:rsidP="00CA4B58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poslovima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satničara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sukladno članku 7. stavku 2. ovoga Pravilnika,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poslovima voditelja smjene sukladno članku 8. stavku 2. ovoga Pravilnika,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poslovima voditelja odjela u školi s tri ili više razredna odjela učenika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 teškoćama u razvoju sukladno članku 8. stavku 5. ovoga Pravilnika,</w:t>
      </w:r>
    </w:p>
    <w:p w14:paraId="6E75EFB3" w14:textId="77777777" w:rsidR="00CA4B58" w:rsidRPr="00FB4299" w:rsidRDefault="00CA4B58" w:rsidP="00CA4B58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poslovima voditelja međunarodnog ili nacionalnog projekta sukladno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članku 8. stavku 8. ovoga Pravilnika,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poslovima administriranja elektroničkih upisnika (e-Matica, e-Dnevnik i sl.)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sukladno članku 8. stavku 9. ovoga Pravilnika,</w:t>
      </w:r>
    </w:p>
    <w:p w14:paraId="771E8FE8" w14:textId="080354BA" w:rsidR="00801D16" w:rsidRPr="00FB4299" w:rsidRDefault="00801D16" w:rsidP="00383F69">
      <w:pPr>
        <w:spacing w:after="0" w:line="240" w:lineRule="auto"/>
        <w:ind w:firstLine="708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poslovima podrške uporabi informacijske i komunikacijske tehnologije </w:t>
      </w:r>
      <w:r w:rsidR="00383F6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383F69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 xml:space="preserve">  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sukladno odredbi članka 8. stavku 10 ovoga Pravilnika.</w:t>
      </w:r>
    </w:p>
    <w:p w14:paraId="6A83A98B" w14:textId="4332142E" w:rsidR="003C38B5" w:rsidRDefault="00801D16" w:rsidP="00383F69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(6) Učitelju edukatoru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rehabilitatoru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obavlja posebne poslovi iz stavka 5. točaka od 3 do 8. ovoga članka zaduženje neposrednim radom uvećava se za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najviše tri sata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ako je zaposlen u nepunom radnom vremenu ili smanjuje za najviše tri sata ako je zaposlen u punom radnom vremenu ili iste u cijelosti ili dijelu poslova može obavljati u ostalim poslovima.</w:t>
      </w:r>
    </w:p>
    <w:p w14:paraId="733D0000" w14:textId="77777777" w:rsidR="003C38B5" w:rsidRDefault="003C38B5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68141970" w14:textId="77777777" w:rsidR="00801D16" w:rsidRPr="00FB4299" w:rsidRDefault="00801D16" w:rsidP="00383F69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lastRenderedPageBreak/>
        <w:t>Članak 18.</w:t>
      </w:r>
    </w:p>
    <w:p w14:paraId="6620D532" w14:textId="0670C977" w:rsidR="003C38B5" w:rsidRDefault="00801D16" w:rsidP="00383F69">
      <w:pPr>
        <w:spacing w:after="24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Nepuno radno vrijeme utvrđuje se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na osnovi broja sati redovite nastave i/ili izborne nastave te dva sata neposrednog odgojno-obrazovnog rada razrednika propisanih za ostvarivanje prava na puno radno vrijeme.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Izračun broja sati rada u nepunom tjednom radnom vremenu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izračunava se na temelju postavljenog razmjera A : B = C : x, u kojem: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A predstavlja potreban broj sati redovite nastave za puno tjedno radno vrijeme prema članku 13. stavku 4.2. ovoga Pravilnika (18/19/20),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B predstavlja broj 40, odnosno potreban broj sati rada za puno tjedno radno vrijeme prema članku 9. stavku 2. ovog Pravilnika,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u C predstavlja broj sati neposrednog odgojno-obrazovnog rada iz stavka 1. ovoga članka na temelju kojeg se sklapa ugovor o radu u nepunom tjednom radnom vremenu 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x predstavlja ukupno nepuno tjedno radno vrijeme.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(3) Broj sati ukupnog neposrednog odgojno-obrazovnog rada učitelja u nepunom tjednom radnom vremenu do tjedne obveze iz članak 13. stavka 3. ovoga Pravilnika određuje se na temelju postavljenog razmjera: A1 : B = x : C, u kojem: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A1 predstavlja ukupan broj sati neposrednog odgojno-obrazovnog rada prema članku 13. stavku 1. ovoga Pravilnika (22/23/24)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B predstavlja broj 40, odnosno potreban broj sati rada za puno tjedno radno vrijeme prema članku 9. stavku 2. ovog Pravilnika,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C predstavlja ukupan broj sati u nepunom tjednom radnom vremenu za koje je sklopljen ugovor o radu,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x predstavlja broj sati neposrednog odgojno-obrazovnog rada učitelja koje će obavljati u nepunom tjednom radnom vremenu.</w:t>
      </w:r>
    </w:p>
    <w:p w14:paraId="2FED8444" w14:textId="77777777" w:rsidR="003C38B5" w:rsidRDefault="003C38B5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52A81D92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lastRenderedPageBreak/>
        <w:t>VI. POSLOVI STRUČNIH SURADNIKA</w:t>
      </w:r>
    </w:p>
    <w:p w14:paraId="16835989" w14:textId="77777777" w:rsidR="00801D16" w:rsidRPr="00FB4299" w:rsidRDefault="00801D16" w:rsidP="003C38B5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19.</w:t>
      </w:r>
    </w:p>
    <w:p w14:paraId="16EC22C6" w14:textId="77777777" w:rsidR="003C38B5" w:rsidRDefault="00801D16" w:rsidP="00383F69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(1) Stručni suradnici u osnovnoj školi su: pedagog, psiholog, stručnjak edukacijsko-rehabilitacijskog profila i knjižničar, a obavljaju neposredan odgojno-obrazovni rad s učenicima te stručno-razvojne i koordinacijske poslove.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(2) Stručni suradnici obavljaju neposredan odgojno-obrazovni rad s učenicima, stručno-razvojne i druge stručne poslove u skladu sa zahtjevima struke te ostale poslove koji proizlaze iz neposrednoga odgojno-obrazovnog rada ili drugih zakona.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(3) Stručni suradnici iz članka 22. stavka 1. ovoga Pravilnika i stavaka 1. ovoga članka mogu se zaposliti i na nepuno radno vrijeme, proporcionalno broju učenika.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(4) Stručni suradnici mogu obavljati posebne poslove koji proizlaze iz ustroja rada škole samo u iznimnim slučajevima.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(5) Ostali poslovi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koji proizlaze iz naravi i količine rada stručnih suradnika su: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5.1) Ostali poslovi u tjednima nastave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3C38B5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a) Redoviti tjedni poslovi</w:t>
      </w:r>
      <w:r w:rsidR="003C38B5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</w:p>
    <w:p w14:paraId="602DADE8" w14:textId="77777777" w:rsidR="003C38B5" w:rsidRDefault="003C38B5" w:rsidP="00383F69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vođenje dokumentacije i učeničkih dosjea,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suradnja s roditeljima,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</w:p>
    <w:p w14:paraId="47BBE91E" w14:textId="77777777" w:rsidR="003C38B5" w:rsidRDefault="003C38B5" w:rsidP="003C38B5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suradnja s učiteljima,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</w:p>
    <w:p w14:paraId="0B5EE199" w14:textId="718686B5" w:rsidR="00801D16" w:rsidRPr="00FB4299" w:rsidRDefault="003C38B5" w:rsidP="003C38B5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sudjelovanje u edukacijama koje provodi ministarstvo nadležno za obrazovanje 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u cilju profesionalnog razvoja,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– dežurstva,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– drugi poslovi po nalogu ravnatelja vezano uz realizaciju godišnjega plana 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i programa i školskog kurikuluma.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="00801D16"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b) Godišnji poslovi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sudjelovanje u izradi programa i provedba školskih izleta, ekskurzija i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dr</w:t>
      </w: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.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aktivnosti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izvan škole,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poslovi vezani uz početak i završetak školske godine,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stručno osposobljavanje i usavršavanje,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na sjednicama te u radu stručnih tijela, povjerenstava i stručnih aktiva u i izvan škole,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briga o radnim prostorima kao poticajnom okruženju za učenje i poučavanje,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u provedbi programa profesionalnoga informiranja i usmjeravanja učenika,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koordiniranje provedbe kurikuluma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međupredmetnih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tema, </w:t>
      </w:r>
      <w:proofErr w:type="spellStart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međupredmetnih</w:t>
      </w:r>
      <w:proofErr w:type="spellEnd"/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i/ili interdisciplinarnih sadržaja i/ili modula,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i/ili pomoć u provođenju školskih, međunarodnih i drugih projekata,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i/ili realizacija preventivnih programa sukladno poslovima,</w:t>
      </w:r>
      <w:r w:rsidR="00801D16"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drugi poslovi po nalogu ravnatelja vezano uz realizaciju godišnjega plana i programa i školskog kurikuluma.</w:t>
      </w:r>
    </w:p>
    <w:p w14:paraId="5201621A" w14:textId="77777777" w:rsidR="00801D16" w:rsidRPr="00FB4299" w:rsidRDefault="00801D16" w:rsidP="00383F69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5.2) Ostali poslovi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tijekom školske godine: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u izradi godišnjeg plana i programa škole i školskog kurikuluma,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u edukacijama koje provodi ministarstvo nadležno za obrazovanje u cilju profesionalnog razvoja,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u provođenju popravnih, razlikovnih, predmetnih i razrednih ispita,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sudjelovanje na sjednicama te u radu stručnih tijela, povjerenstava i stručnih aktiva,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stručno osposobljavanje i/ili usavršavanje,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– izrada godišnjih analiza rada i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samovrednovanje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škole,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– drugi poslovi po nalogu ravnatelja vezano uz realizaciju godišnjega plana i programa te školskog kurikuluma.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(6) U sklopu ostalih poslova stručni suradnici mogu biti rasterećeni dijela poslova ako su imenovani članom Stručnog povjerenstva za utvrđivanje psihofizičkog stanja djeteta, učenika uredu državne uprave u županiji ili Gradskog ureda za obrazovanje, kulturu i šport grada Zagreba s dva sata tjedno.</w:t>
      </w:r>
    </w:p>
    <w:p w14:paraId="555A52C3" w14:textId="77777777" w:rsidR="003C38B5" w:rsidRDefault="003C38B5">
      <w:pPr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br w:type="page"/>
      </w:r>
    </w:p>
    <w:p w14:paraId="7663CFBE" w14:textId="45F7FAB9" w:rsidR="00801D16" w:rsidRPr="00FB4299" w:rsidRDefault="00801D16" w:rsidP="003C38B5">
      <w:pPr>
        <w:spacing w:after="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lastRenderedPageBreak/>
        <w:t>Članak 20.</w:t>
      </w:r>
    </w:p>
    <w:p w14:paraId="6E25B4D7" w14:textId="77777777" w:rsidR="00801D16" w:rsidRPr="00FB4299" w:rsidRDefault="00801D16" w:rsidP="003C38B5">
      <w:pPr>
        <w:spacing w:after="4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691CD8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(1) Stručni suradnik pedagog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planira rad, priprema se i obavlja poslove u pedagoškom radu, analizira i vrednuje djelotvornost odgojno-obrazovnog rada škole 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 upis djece u osnovnu školu i prvostupanjskog povjerenstva za utvrđivanje psihofizičkog stanja djeteta, identificira i prati učenike s posebnim odgojno-obrazovnim potrebama, izrađuje i provodi preventivne programe, vodi odgovarajuću pedagošku dokumentaciju, surađuje s ustanovama, stručno se usavršava te obavlja druge poslove na unapređivanju i razvoju odgojno-obrazovne djelatnosti škole.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(2) Stručni suradnik knjižničar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planira rad, priprema se i obavlja poslove u odgojno-obrazovnom radu, potiče razvoj čitalačke kulture i osposobljava korisnike za intelektualnu proradu izvora, sudjeluje u formiranju multimedijskoga središta škole kroz opremanje stručnom literaturom, drugim izvorima znanja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i odgovarajućom odgojno-obrazovnom tehnikom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, prati znanstveno-stručnu literaturu, izrađuje anotacije i tematske bibliografije te potiče učenike, učitelje i stručne suradnike na korištenje znanstvene i stručne literature, obavlja stručno-knjižnične poslove te poslove vezane uz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kulturnu i javnu djelatnost škole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,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surađuje s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matičnim službama, knjižnicama, knjižarima 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nakladnicima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stručno se usavršava te obavlja druge poslove vezane uz rad školske knjižnice.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(3) Stručni suradnik psiholog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planira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(4) Stručni suradnik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stručnjak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edukacijsko-rehabilitacijskog profila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 redovitoj školi planira rad, priprema se i obavlja poslove u neposrednome odgojno-obrazovnom radu s učenicima, savjetuje i pomaže u radu učiteljima i stručnim suradnicima te ostalim zaposlenicima škole u svezi s postupcima u radu s djecom s posebnim potrebama, pomaže učiteljima u izradi primjerenih programa, didaktičkih i nastavnih sredstva, surađuje, savjetuje i pomaže roditeljima učenika s teškoćama u razvoju, analizira i vrednuje djelotvornost odgojno-obrazovnog rada, stručno se usavršava, surađuje s ustanovama, vodi odgovarajuću pedagošku dokumentaciju i učeničke dosjee, sudjeluje u radu povjerenstva za upis djece u osnovnu školu, obavlja poslove na prevenciji poremećaja u ponašanju, izrađuje i provodi preventivne programe te obavlja druge poslove na unapređivanju i razvoju odgojno-obrazovne djelatnosti škole.</w:t>
      </w:r>
    </w:p>
    <w:p w14:paraId="4C7CE9A8" w14:textId="77777777" w:rsidR="00801D16" w:rsidRPr="00FB4299" w:rsidRDefault="00801D16" w:rsidP="003C38B5">
      <w:pPr>
        <w:spacing w:after="4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21.</w:t>
      </w:r>
    </w:p>
    <w:p w14:paraId="6764FECA" w14:textId="288F6885" w:rsidR="003C38B5" w:rsidRDefault="00801D16" w:rsidP="003C38B5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3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(1) Zdravstveni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planira rad, priprema se i obavlja poslove u neposrednome radu s učenicima, identificira učenike kojima je potrebna zdravstvena pomoć, izvodi vježbe s učenicima radi održavanja razine motoričkih sposobnosti, ponovnog aktiviranja organizma i poboljšanja oštećenih funkcija te poticanja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psihomotoričkih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vještina i navika, savjetuje i pomaže učiteljima, stručnim suradnicima i roditeljima u radu s učenicima s motoričkim oštećenjima, pomaže učenicima s motoričkim teškoćama u kretanju i obavljanju svakodnevnih školskih aktivnosti, vodi odgovarajuću dokumentaciju te obavlja druge poslove u skladu sa zahtjevima struke.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(2) Socijalni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Pr="003C38B5">
        <w:rPr>
          <w:rFonts w:ascii="Poppins" w:eastAsia="Times New Roman" w:hAnsi="Poppins" w:cs="Times New Roman"/>
          <w:color w:val="000000"/>
          <w:sz w:val="23"/>
          <w:lang w:eastAsia="hr-HR"/>
        </w:rPr>
        <w:t>planira rad, priprema se i obavlja poslove u radu s učenicima, roditeljima i zaposlenicima škole, prikuplja i analizira podatke o socijalnom statusu učenika i njegove obitelji, surađuje s ustanovama, prema potrebi sudjeluje u radu povjerenstva za upis djece u osnovnu školu, obavlja poslove vezane uz smještaj učenika u druge obitelji i ustanove socijalne skrbi, organizira nabavu školskoga pribora i udžbenika za socijalno ugrožene učenike, savjetuje i pomaže roditeljima u ostvarivanju prava s područja zdravstvene i socijalne skrbi, vodi odgovarajuću pedagošku dokumentaciju te obavlja druge poslove u skladu sa zahtjevima struke.</w:t>
      </w:r>
      <w:r w:rsidR="003C38B5">
        <w:rPr>
          <w:rFonts w:ascii="Poppins" w:eastAsia="Times New Roman" w:hAnsi="Poppins" w:cs="Times New Roman"/>
          <w:color w:val="000000"/>
          <w:sz w:val="23"/>
          <w:lang w:eastAsia="hr-HR"/>
        </w:rPr>
        <w:br w:type="page"/>
      </w:r>
    </w:p>
    <w:p w14:paraId="60A10BF4" w14:textId="77777777" w:rsidR="00801D16" w:rsidRPr="00FB4299" w:rsidRDefault="00801D16" w:rsidP="00801D16">
      <w:pPr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b/>
          <w:bCs/>
          <w:color w:val="000000"/>
          <w:sz w:val="34"/>
          <w:szCs w:val="32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lastRenderedPageBreak/>
        <w:t xml:space="preserve">Stručni suradnici u odgojno-obrazovnoj ustanovi s </w:t>
      </w: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>kurikulumima</w:t>
      </w:r>
      <w:proofErr w:type="spellEnd"/>
      <w:r w:rsidRPr="00FB4299">
        <w:rPr>
          <w:rFonts w:ascii="Poppins" w:eastAsia="Times New Roman" w:hAnsi="Poppins" w:cs="Times New Roman"/>
          <w:b/>
          <w:bCs/>
          <w:color w:val="000000"/>
          <w:sz w:val="34"/>
          <w:szCs w:val="32"/>
          <w:bdr w:val="none" w:sz="0" w:space="0" w:color="auto" w:frame="1"/>
          <w:lang w:eastAsia="hr-HR"/>
        </w:rPr>
        <w:t xml:space="preserve"> i programima za učenike s teškoćama u razvoju</w:t>
      </w:r>
    </w:p>
    <w:p w14:paraId="1D5488BA" w14:textId="77777777" w:rsidR="00801D16" w:rsidRPr="00FB4299" w:rsidRDefault="00801D16" w:rsidP="00691CD8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22.</w:t>
      </w:r>
    </w:p>
    <w:p w14:paraId="4F0E0F6D" w14:textId="532786A2" w:rsidR="003C38B5" w:rsidRDefault="00801D16" w:rsidP="00801D16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(1) Stručni suradnici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u odgojno-obrazovnoj ustanovi s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kurikulumima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programima za djecu s teškoćama u razvoju su: stručnjak edukacijsko-rehabilitacijskog profila u ulozi pedagoga, psiholog, edukator-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logoped, socijalni pedagog, socijalni radnik i knjižničar, a obavljaju neposredan odgojno-obrazovni rad s učenicima te stručno-razvojne i koordinacijske poslove.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stručnjak edukacijsko-rehabilitacijskog profila u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ulozi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pedagoga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20. ovoga Pravilnika te provodi procjenu potreba za odgojno-obrazovnom potporom, procjenu u svrhu izrade individualiziranih programa poticanja, osobno usmjerenih i obiteljski usmjerenih planova potpore, procjenu profesionalnih interesa i sposobnosti, vodi učeničke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dosijee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 specifičnu pedagošku dokumentaciju, sudjeluje, identificira i prati potrebe promjene oblika školovanja poslove koji proizlaze iz uloge člana multidisciplinarnog tima podrške i timske dijagnostike.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(3)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psiholog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20. stavka 3. ovoga Pravilnika te poslove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psihodijagnostičke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obrade, odnosno utvrđuje kognitivno, psihosocijalno i emocionalno stanje učenika, pruža emocionalnu potporu i savjetovanje roditelja, obavlja poslove profesionalnog usmjeravanja i sudjeluje u radu rehabilitacijskih timova.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(4)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edukator-</w:t>
      </w:r>
      <w:proofErr w:type="spellStart"/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obavlja poslove iz članka 20. stavka 4. ovoga Pravilnika te provodi programe opservacije, edukacijsko-rehabilitacijske programe i postupke, obavlja procjenu potreba za odgojno-obrazovnom potporom, procjenu u svrhu izrade individualiziranih programa poticanja osobno usmjerenih i obiteljski usmjerenih planova potpore, procjenu profesionalnih interesa sudjeluje, identificira i prati potrebe promjene oblika školovanja poslove koji proizlaze iz uloge člana multidisciplinarnog tima podrške i timske dijagnostike.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(5)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logoped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20. stavka 4. ovoga Pravilnika te provodi rehabilitaciju slušanja i govora za učenike s govorno-glasovno-jezičnim poremećajima.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(6)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socijalni pedagog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20. stavka 4. ovoga Pravilnika te provodi programe prevencije poremećaja u ponašanju, programe modifikacije ponašanja i ostale preventivne programe.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(7) Stručni suradnik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knjižničar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20. stavka 2. ovoga Pravilnika te obavlja poslove na razvijanju čitalačkih sposobnosti i poticanju verbalne i neverbalne komunikacije.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(8)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Zdravstveni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21. stavka 1. ovoga Pravilnika te poslove hranjenja, toalet trening i pratitelja u prijevozu učenika.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(9)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Socijalni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 poslove iz članka 21. stavka 2. ovoga Pravilnika te provodi individualni i grupni rad s djecom i obiteljima i sudjeluje u provedbi preventivnih programa u školi.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>(10) Stručni suradnici iz ovoga članka obavljaju i ostale poslove 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bdr w:val="none" w:sz="0" w:space="0" w:color="auto" w:frame="1"/>
          <w:lang w:eastAsia="hr-HR"/>
        </w:rPr>
        <w:t>iz članka 19. stavka 4., 5. i 6.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 ovoga Pravilnika.</w:t>
      </w:r>
    </w:p>
    <w:p w14:paraId="2E64E578" w14:textId="77777777" w:rsidR="003C38B5" w:rsidRDefault="003C38B5">
      <w:pP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 w:type="page"/>
      </w:r>
    </w:p>
    <w:p w14:paraId="6EEB078E" w14:textId="77777777" w:rsidR="00801D16" w:rsidRPr="00FB4299" w:rsidRDefault="00801D16" w:rsidP="00801D16">
      <w:pPr>
        <w:spacing w:after="0" w:line="240" w:lineRule="auto"/>
        <w:textAlignment w:val="baseline"/>
        <w:outlineLvl w:val="1"/>
        <w:rPr>
          <w:rFonts w:ascii="Poppins" w:eastAsia="Times New Roman" w:hAnsi="Poppins" w:cs="Times New Roman"/>
          <w:b/>
          <w:bCs/>
          <w:color w:val="000000"/>
          <w:sz w:val="39"/>
          <w:szCs w:val="40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39"/>
          <w:szCs w:val="40"/>
          <w:bdr w:val="none" w:sz="0" w:space="0" w:color="auto" w:frame="1"/>
          <w:lang w:eastAsia="hr-HR"/>
        </w:rPr>
        <w:lastRenderedPageBreak/>
        <w:t>VII. RADNE OBVEZE STRUČNIH SURADNIKA</w:t>
      </w:r>
    </w:p>
    <w:p w14:paraId="498DB9FD" w14:textId="77777777" w:rsidR="00801D16" w:rsidRPr="00FB4299" w:rsidRDefault="00801D16" w:rsidP="00383F69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Članak 23.</w:t>
      </w:r>
    </w:p>
    <w:p w14:paraId="5D24EBDC" w14:textId="77777777" w:rsidR="00801D16" w:rsidRPr="00FB4299" w:rsidRDefault="00801D16" w:rsidP="003C38B5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(1)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Stručni suradnici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obvezni su obavljati poslove u neposrednom odgojno-obrazovnom radu, ostale poslove vezane uz planiranje i pripremanje za rad, suradnju s drugim ustanovama i odgojno-obrazovnim čimbenicima, stručno usavršavanje te druge poslove.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(2) Stručnim suradnicima posao se raspoređuje na </w:t>
      </w:r>
      <w:proofErr w:type="spellStart"/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šestsatni</w:t>
      </w:r>
      <w:proofErr w:type="spellEnd"/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 xml:space="preserve"> dnevni rad u školi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(sat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po 60 minuta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) od čega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25 sati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obavljaju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poslove neposrednoga pedagoškog rada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, a ostale poslove obavljaju u sklopu satnice do 40–satnog tjednog radnog vremena.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(3)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Zdravstveni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ostvaruje, uz odobrenje Ministarstva, pravo na puno radno vrijeme ako obavlja poslove u neposrednome radu s najmanje 20 učenika s većim teškoćama u razvoju. U osmosatnom dnevnom radu obavlja poslove u neposrednom radu s učenicima 30 sati tjedno, a ostale poslove u sklopu satnice do punog radnog vremena.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(4)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Socijalni radnik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ostvaruje, uz odobrenje Ministarstva, pravo na puno radno vrijeme ako obavlja poslove u neposrednome radu s najmanje 50 učenika uključenih u postupke centra za socijalnu skrb. U osmosatnom dnevnom radu obavlja poslove u radu s učenicima 30 sati tjedno, a ostale poslove u sklopu satnice do punog radnog vremena.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(5)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Stručni suradnici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 članka 22. stavka 1. ovoga Pravilnika i stavaka 3. i 4. ovoga članka mogu se zaposliti i na nepuno radno vrijeme, proporcionalno broju učenika.</w:t>
      </w:r>
    </w:p>
    <w:p w14:paraId="0372766F" w14:textId="4E40419C" w:rsidR="00801D16" w:rsidRPr="00FB4299" w:rsidRDefault="00801D16" w:rsidP="00FB4299">
      <w:pPr>
        <w:spacing w:after="12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(6) Stručnjaci </w:t>
      </w:r>
      <w:r w:rsidRPr="00BA2127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edukacijsko-rehabilitacijskoga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profila: edukacijski </w:t>
      </w:r>
      <w:proofErr w:type="spellStart"/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, </w:t>
      </w:r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logoped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i/ili </w:t>
      </w:r>
      <w:r w:rsidRPr="009C7183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socijalni pedagog, psiholog i pedagog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 članka 20. i 22. ovoga Pravilnika i učitelj edukator </w:t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rehabilitator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iz članka 17. ovoga Pravilnika mogu uz suglasnost Ministarstva u dijelu radnoga vremena obavljati i poslove voditelja ili člana stručnog tima sukladno odredbama pravilnika kojim se uređuje odgoj i obrazovanje učenika s teškoćama u razvoju.</w:t>
      </w:r>
    </w:p>
    <w:p w14:paraId="5936348C" w14:textId="77777777" w:rsidR="00801D16" w:rsidRPr="00564508" w:rsidRDefault="00801D16" w:rsidP="00FB4299">
      <w:pPr>
        <w:spacing w:after="12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(7) Stručnom suradniku iz članka 20. i 22. ovoga Pravilnika neposredni odgojno obrazovni rad 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umanjuje se za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1 sat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ako obavljanja poslove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voditelja županijskog stručnog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vijeća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>.</w:t>
      </w:r>
    </w:p>
    <w:p w14:paraId="5B54B4BC" w14:textId="0D299BAD" w:rsidR="00801D16" w:rsidRPr="00564508" w:rsidRDefault="00801D16" w:rsidP="00FB4299">
      <w:pPr>
        <w:spacing w:after="0" w:line="240" w:lineRule="auto"/>
        <w:textAlignment w:val="baseline"/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</w:pP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(8) Stručni suradnik može biti zadužen i:</w:t>
      </w:r>
    </w:p>
    <w:p w14:paraId="5BA688A1" w14:textId="77777777" w:rsidR="00801D16" w:rsidRPr="00564508" w:rsidRDefault="00801D16" w:rsidP="00FB4299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poslovima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voditelja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međunarodnog ili nacionalnog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projekta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sukladno članku 8. stavku 8. ovoga Pravilnika;</w:t>
      </w:r>
    </w:p>
    <w:p w14:paraId="58E912DA" w14:textId="77777777" w:rsidR="00801D16" w:rsidRPr="00564508" w:rsidRDefault="00801D16" w:rsidP="00FB4299">
      <w:pPr>
        <w:spacing w:after="0" w:line="240" w:lineRule="auto"/>
        <w:textAlignment w:val="baseline"/>
        <w:rPr>
          <w:rFonts w:ascii="Poppins" w:eastAsia="Times New Roman" w:hAnsi="Poppins" w:cs="Times New Roman"/>
          <w:sz w:val="25"/>
          <w:szCs w:val="24"/>
          <w:lang w:eastAsia="hr-HR"/>
        </w:rPr>
      </w:pP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poslovima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administriranja elektroničkih upisnika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(e-Matica, e-Dnevnik i sl.) sukladno članku 8. stavku 9. ovoga Pravilnika;</w:t>
      </w:r>
    </w:p>
    <w:p w14:paraId="008528D0" w14:textId="77777777" w:rsidR="00801D16" w:rsidRPr="00FB4299" w:rsidRDefault="00801D16" w:rsidP="00FB4299">
      <w:pPr>
        <w:spacing w:after="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– poslovima </w:t>
      </w:r>
      <w:r w:rsidRPr="00564508">
        <w:rPr>
          <w:rFonts w:ascii="Poppins" w:eastAsia="Times New Roman" w:hAnsi="Poppins" w:cs="Times New Roman"/>
          <w:b/>
          <w:bCs/>
          <w:sz w:val="25"/>
          <w:szCs w:val="24"/>
          <w:lang w:eastAsia="hr-HR"/>
        </w:rPr>
        <w:t>podrške uporabi informacijske i komunikacijske tehnologije</w:t>
      </w:r>
      <w:r w:rsidRPr="00564508">
        <w:rPr>
          <w:rFonts w:ascii="Poppins" w:eastAsia="Times New Roman" w:hAnsi="Poppins" w:cs="Times New Roman"/>
          <w:sz w:val="25"/>
          <w:szCs w:val="24"/>
          <w:lang w:eastAsia="hr-HR"/>
        </w:rPr>
        <w:t xml:space="preserve"> 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sukladno odredbi članka 8. stavka 10. ovoga Pravilnika.</w:t>
      </w:r>
    </w:p>
    <w:p w14:paraId="0DBC4A55" w14:textId="4C0C39F0" w:rsidR="00801D16" w:rsidRPr="00FB4299" w:rsidRDefault="00801D16" w:rsidP="003C38B5">
      <w:pPr>
        <w:spacing w:after="36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(9) Stručnom suradniku koji obavlja posebne poslovi iz stavka 7. i/ili 8. ovoga članka zaduženje neposrednim radom uvećava se za najviše tri sata ako je zaposlen u nepunom radnom vremenu ili se smanjuje za najviše tri sata ako je zaposlen u punom radnom vremenu ili poslove iz stavka 8. ovoga članka u cijelosti ili dijelu poslova može obavljati u ostalim poslovima.</w:t>
      </w:r>
    </w:p>
    <w:p w14:paraId="0B7C6008" w14:textId="77777777" w:rsidR="00801D16" w:rsidRPr="00564508" w:rsidRDefault="00801D16" w:rsidP="003C38B5">
      <w:pPr>
        <w:spacing w:after="120" w:line="240" w:lineRule="auto"/>
        <w:jc w:val="center"/>
        <w:textAlignment w:val="baseline"/>
        <w:rPr>
          <w:rFonts w:ascii="Poppins" w:eastAsia="Times New Roman" w:hAnsi="Poppins" w:cs="Times New Roman"/>
          <w:b/>
          <w:bCs/>
          <w:sz w:val="29"/>
          <w:szCs w:val="32"/>
          <w:lang w:eastAsia="hr-HR"/>
        </w:rPr>
      </w:pPr>
      <w:r w:rsidRPr="00564508">
        <w:rPr>
          <w:rFonts w:ascii="Poppins" w:eastAsia="Times New Roman" w:hAnsi="Poppins" w:cs="Times New Roman"/>
          <w:b/>
          <w:bCs/>
          <w:i/>
          <w:iCs/>
          <w:sz w:val="29"/>
          <w:szCs w:val="32"/>
          <w:bdr w:val="none" w:sz="0" w:space="0" w:color="auto" w:frame="1"/>
          <w:lang w:eastAsia="hr-HR"/>
        </w:rPr>
        <w:t>Prijelazne i završne odredbe</w:t>
      </w:r>
    </w:p>
    <w:p w14:paraId="7955E25E" w14:textId="77777777" w:rsidR="00801D16" w:rsidRPr="00564508" w:rsidRDefault="00801D16" w:rsidP="009C7183">
      <w:pPr>
        <w:spacing w:after="240" w:line="240" w:lineRule="auto"/>
        <w:textAlignment w:val="baseline"/>
        <w:rPr>
          <w:rFonts w:ascii="Poppins" w:eastAsia="Times New Roman" w:hAnsi="Poppins" w:cs="Times New Roman"/>
          <w:b/>
          <w:bCs/>
          <w:color w:val="FF0000"/>
          <w:sz w:val="29"/>
          <w:szCs w:val="32"/>
          <w:lang w:eastAsia="hr-HR"/>
        </w:rPr>
      </w:pPr>
      <w:r w:rsidRPr="003C38B5">
        <w:rPr>
          <w:rFonts w:ascii="Poppins" w:eastAsia="Times New Roman" w:hAnsi="Poppins" w:cs="Times New Roman"/>
          <w:b/>
          <w:bCs/>
          <w:color w:val="000000"/>
          <w:sz w:val="29"/>
          <w:szCs w:val="32"/>
          <w:lang w:eastAsia="hr-HR"/>
        </w:rPr>
        <w:t>Škole su dužne uskladiti odluke o tjednom i godišnjem zaduženju za školsku godinu 2019./2020. s odredbama ovog Pravilnika najkasnije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</w:t>
      </w:r>
      <w:r w:rsidRPr="00564508">
        <w:rPr>
          <w:rFonts w:ascii="Poppins" w:eastAsia="Times New Roman" w:hAnsi="Poppins" w:cs="Times New Roman"/>
          <w:b/>
          <w:bCs/>
          <w:color w:val="FF0000"/>
          <w:sz w:val="29"/>
          <w:szCs w:val="32"/>
          <w:lang w:eastAsia="hr-HR"/>
        </w:rPr>
        <w:t>do 13. siječnja 2020. godine.</w:t>
      </w:r>
    </w:p>
    <w:p w14:paraId="6EDA1C58" w14:textId="77777777" w:rsidR="00801D16" w:rsidRPr="00FB4299" w:rsidRDefault="00801D16" w:rsidP="009C7183">
      <w:pPr>
        <w:spacing w:after="24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Ovaj Pravilnik stupa na </w:t>
      </w:r>
      <w:r w:rsidRPr="003C38B5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osmoga dana od dana objave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 xml:space="preserve"> u »Narodnim novinama«.</w:t>
      </w:r>
    </w:p>
    <w:p w14:paraId="576C7429" w14:textId="7FD08B72" w:rsidR="00801D16" w:rsidRPr="009C7183" w:rsidRDefault="00801D16" w:rsidP="009C7183">
      <w:pPr>
        <w:spacing w:after="450" w:line="240" w:lineRule="auto"/>
        <w:textAlignment w:val="baseline"/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</w:pP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Klasa: 602-01/19-01/00751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proofErr w:type="spellStart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Urbroj</w:t>
      </w:r>
      <w:proofErr w:type="spellEnd"/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>: 533-08-19-0001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br/>
        <w:t xml:space="preserve">Zagreb, </w:t>
      </w:r>
      <w:r w:rsidRPr="00FB4299">
        <w:rPr>
          <w:rFonts w:ascii="Poppins" w:eastAsia="Times New Roman" w:hAnsi="Poppins" w:cs="Times New Roman"/>
          <w:b/>
          <w:bCs/>
          <w:color w:val="000000"/>
          <w:sz w:val="25"/>
          <w:szCs w:val="24"/>
          <w:lang w:eastAsia="hr-HR"/>
        </w:rPr>
        <w:t>21. listopada 2019.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>Ministrica</w:t>
      </w:r>
      <w:r w:rsidRPr="00FB4299">
        <w:rPr>
          <w:rFonts w:ascii="Poppins" w:eastAsia="Times New Roman" w:hAnsi="Poppins" w:cs="Times New Roman"/>
          <w:color w:val="000000"/>
          <w:sz w:val="25"/>
          <w:szCs w:val="24"/>
          <w:lang w:eastAsia="hr-HR"/>
        </w:rPr>
        <w:tab/>
        <w:t>prof. dr. sc. Blaženka Divjak, v. r.</w:t>
      </w:r>
    </w:p>
    <w:sectPr w:rsidR="00801D16" w:rsidRPr="009C7183" w:rsidSect="00150B76">
      <w:footerReference w:type="default" r:id="rId23"/>
      <w:pgSz w:w="11906" w:h="16838"/>
      <w:pgMar w:top="709" w:right="424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1795" w14:textId="77777777" w:rsidR="003A6E02" w:rsidRDefault="003A6E02" w:rsidP="003F4CE5">
      <w:pPr>
        <w:spacing w:after="0" w:line="240" w:lineRule="auto"/>
      </w:pPr>
      <w:r>
        <w:separator/>
      </w:r>
    </w:p>
  </w:endnote>
  <w:endnote w:type="continuationSeparator" w:id="0">
    <w:p w14:paraId="0B82B478" w14:textId="77777777" w:rsidR="003A6E02" w:rsidRDefault="003A6E02" w:rsidP="003F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26743"/>
      <w:docPartObj>
        <w:docPartGallery w:val="Page Numbers (Bottom of Page)"/>
        <w:docPartUnique/>
      </w:docPartObj>
    </w:sdtPr>
    <w:sdtEndPr/>
    <w:sdtContent>
      <w:p w14:paraId="601C1B84" w14:textId="29228AF6" w:rsidR="004E7401" w:rsidRDefault="004E74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6FF8D" w14:textId="77777777" w:rsidR="004E7401" w:rsidRDefault="004E74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89D25" w14:textId="77777777" w:rsidR="003A6E02" w:rsidRDefault="003A6E02" w:rsidP="003F4CE5">
      <w:pPr>
        <w:spacing w:after="0" w:line="240" w:lineRule="auto"/>
      </w:pPr>
      <w:r>
        <w:separator/>
      </w:r>
    </w:p>
  </w:footnote>
  <w:footnote w:type="continuationSeparator" w:id="0">
    <w:p w14:paraId="4D4341F0" w14:textId="77777777" w:rsidR="003A6E02" w:rsidRDefault="003A6E02" w:rsidP="003F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152"/>
    <w:multiLevelType w:val="multilevel"/>
    <w:tmpl w:val="F9C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16"/>
    <w:rsid w:val="0004098F"/>
    <w:rsid w:val="00142479"/>
    <w:rsid w:val="00150B76"/>
    <w:rsid w:val="00162AE8"/>
    <w:rsid w:val="00196897"/>
    <w:rsid w:val="0023759F"/>
    <w:rsid w:val="00241BDD"/>
    <w:rsid w:val="00383F69"/>
    <w:rsid w:val="003A6E02"/>
    <w:rsid w:val="003C38B5"/>
    <w:rsid w:val="003F4CE5"/>
    <w:rsid w:val="004A2F2E"/>
    <w:rsid w:val="004E7401"/>
    <w:rsid w:val="00564508"/>
    <w:rsid w:val="005F1F5D"/>
    <w:rsid w:val="00680715"/>
    <w:rsid w:val="00691CD8"/>
    <w:rsid w:val="006C39A4"/>
    <w:rsid w:val="00801D16"/>
    <w:rsid w:val="009C7183"/>
    <w:rsid w:val="009F0FA6"/>
    <w:rsid w:val="00A12667"/>
    <w:rsid w:val="00AD07CB"/>
    <w:rsid w:val="00B75523"/>
    <w:rsid w:val="00BA2127"/>
    <w:rsid w:val="00C30381"/>
    <w:rsid w:val="00CA4B58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BC22"/>
  <w15:chartTrackingRefBased/>
  <w15:docId w15:val="{5C569203-AA50-40DB-9C5B-DB1E413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801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801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01D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01D1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ez-toc-title">
    <w:name w:val="ez-toc-title"/>
    <w:basedOn w:val="Normal"/>
    <w:rsid w:val="0080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1D1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0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D16"/>
    <w:rPr>
      <w:b/>
      <w:bCs/>
    </w:rPr>
  </w:style>
  <w:style w:type="character" w:styleId="Istaknuto">
    <w:name w:val="Emphasis"/>
    <w:basedOn w:val="Zadanifontodlomka"/>
    <w:uiPriority w:val="20"/>
    <w:qFormat/>
    <w:rsid w:val="00801D16"/>
    <w:rPr>
      <w:i/>
      <w:iCs/>
    </w:rPr>
  </w:style>
  <w:style w:type="paragraph" w:customStyle="1" w:styleId="has-text-align-right">
    <w:name w:val="has-text-align-right"/>
    <w:basedOn w:val="Normal"/>
    <w:rsid w:val="0080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D07C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4CE5"/>
  </w:style>
  <w:style w:type="paragraph" w:styleId="Podnoje">
    <w:name w:val="footer"/>
    <w:basedOn w:val="Normal"/>
    <w:link w:val="PodnojeChar"/>
    <w:uiPriority w:val="99"/>
    <w:unhideWhenUsed/>
    <w:rsid w:val="003F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nici.com/pravilnik-o-tjednim-radnim-obvezama-ucitelja-i-strucnih-suradnika-u-osnovnoj-skoli-2/" TargetMode="External"/><Relationship Id="rId13" Type="http://schemas.openxmlformats.org/officeDocument/2006/relationships/hyperlink" Target="https://www.ucenici.com/pravilnik-o-tjednim-radnim-obvezama-ucitelja-i-strucnih-suradnika-u-osnovnoj-skoli-2/" TargetMode="External"/><Relationship Id="rId18" Type="http://schemas.openxmlformats.org/officeDocument/2006/relationships/hyperlink" Target="https://www.ucenici.com/pravilnik-o-tjednim-radnim-obvezama-ucitelja-i-strucnih-suradnika-u-osnovnoj-skoli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enici.com/pravilnik-o-tjednim-radnim-obvezama-ucitelja-i-strucnih-suradnika-u-osnovnoj-skoli-2/" TargetMode="External"/><Relationship Id="rId7" Type="http://schemas.openxmlformats.org/officeDocument/2006/relationships/hyperlink" Target="https://www.ucenici.com/pravilnik-o-tjednim-radnim-obvezama-ucitelja-i-strucnih-suradnika-u-osnovnoj-skoli-2/" TargetMode="External"/><Relationship Id="rId12" Type="http://schemas.openxmlformats.org/officeDocument/2006/relationships/hyperlink" Target="https://www.ucenici.com/pravilnik-o-tjednim-radnim-obvezama-ucitelja-i-strucnih-suradnika-u-osnovnoj-skoli-2/" TargetMode="External"/><Relationship Id="rId17" Type="http://schemas.openxmlformats.org/officeDocument/2006/relationships/hyperlink" Target="https://www.ucenici.com/pravilnik-o-tjednim-radnim-obvezama-ucitelja-i-strucnih-suradnika-u-osnovnoj-skoli-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cenici.com/pravilnik-o-tjednim-radnim-obvezama-ucitelja-i-strucnih-suradnika-u-osnovnoj-skoli-2/" TargetMode="External"/><Relationship Id="rId20" Type="http://schemas.openxmlformats.org/officeDocument/2006/relationships/hyperlink" Target="https://www.ucenici.com/pravilnik-o-tjednim-radnim-obvezama-ucitelja-i-strucnih-suradnika-u-osnovnoj-skoli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enici.com/pravilnik-o-tjednim-radnim-obvezama-ucitelja-i-strucnih-suradnika-u-osnovnoj-skoli-2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cenici.com/pravilnik-o-tjednim-radnim-obvezama-ucitelja-i-strucnih-suradnika-u-osnovnoj-skoli-2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cenici.com/pravilnik-o-tjednim-radnim-obvezama-ucitelja-i-strucnih-suradnika-u-osnovnoj-skoli-2/" TargetMode="External"/><Relationship Id="rId19" Type="http://schemas.openxmlformats.org/officeDocument/2006/relationships/hyperlink" Target="https://www.ucenici.com/pravilnik-o-tjednim-radnim-obvezama-ucitelja-i-strucnih-suradnika-u-osnovnoj-skol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enici.com/pravilnik-o-tjednim-radnim-obvezama-ucitelja-i-strucnih-suradnika-u-osnovnoj-skoli-2/" TargetMode="External"/><Relationship Id="rId14" Type="http://schemas.openxmlformats.org/officeDocument/2006/relationships/hyperlink" Target="https://www.ucenici.com/pravilnik-o-tjednim-radnim-obvezama-ucitelja-i-strucnih-suradnika-u-osnovnoj-skoli-2/" TargetMode="External"/><Relationship Id="rId22" Type="http://schemas.openxmlformats.org/officeDocument/2006/relationships/hyperlink" Target="https://www.ucenici.com/pravilnik-o-tjednim-radnim-obvezama-ucitelja-i-strucnih-suradnika-u-osnovnoj-skoli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2020-01-04T23:46:00Z</dcterms:created>
  <dcterms:modified xsi:type="dcterms:W3CDTF">2020-01-04T23:46:00Z</dcterms:modified>
</cp:coreProperties>
</file>